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EB0" w:rsidRPr="00A44EB0" w:rsidRDefault="00BD19BD" w:rsidP="005B0968">
      <w:pPr>
        <w:spacing w:line="570" w:lineRule="exact"/>
        <w:jc w:val="center"/>
        <w:rPr>
          <w:rFonts w:ascii="黑体" w:eastAsia="黑体" w:hAnsi="微软雅黑"/>
          <w:sz w:val="32"/>
          <w:szCs w:val="32"/>
        </w:rPr>
      </w:pPr>
      <w:r>
        <w:rPr>
          <w:rFonts w:ascii="黑体" w:eastAsia="黑体" w:hAnsi="微软雅黑" w:hint="eastAsia"/>
          <w:sz w:val="32"/>
          <w:szCs w:val="32"/>
        </w:rPr>
        <w:t>第七届</w:t>
      </w:r>
      <w:r w:rsidR="0031013C">
        <w:rPr>
          <w:rFonts w:ascii="黑体" w:eastAsia="黑体" w:hAnsi="微软雅黑" w:hint="eastAsia"/>
          <w:sz w:val="32"/>
          <w:szCs w:val="32"/>
        </w:rPr>
        <w:t>中国LED产业健康发展高峰论坛</w:t>
      </w:r>
      <w:r w:rsidR="00814DFB">
        <w:rPr>
          <w:rFonts w:ascii="黑体" w:eastAsia="黑体" w:hAnsi="微软雅黑" w:hint="eastAsia"/>
          <w:sz w:val="32"/>
          <w:szCs w:val="32"/>
        </w:rPr>
        <w:t>（深圳）</w:t>
      </w:r>
      <w:r w:rsidR="0031013C">
        <w:rPr>
          <w:rFonts w:ascii="黑体" w:eastAsia="黑体" w:hAnsi="微软雅黑" w:hint="eastAsia"/>
          <w:sz w:val="32"/>
          <w:szCs w:val="32"/>
        </w:rPr>
        <w:t>-</w:t>
      </w:r>
      <w:r w:rsidR="00A44EB0" w:rsidRPr="00897177">
        <w:rPr>
          <w:rFonts w:ascii="黑体" w:eastAsia="黑体" w:hAnsi="微软雅黑" w:hint="eastAsia"/>
          <w:sz w:val="32"/>
          <w:szCs w:val="32"/>
        </w:rPr>
        <w:t>赞助方式</w:t>
      </w:r>
    </w:p>
    <w:tbl>
      <w:tblPr>
        <w:tblpPr w:leftFromText="180" w:rightFromText="180" w:vertAnchor="text" w:horzAnchor="margin" w:tblpX="-176" w:tblpY="72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701"/>
        <w:gridCol w:w="993"/>
        <w:gridCol w:w="1280"/>
        <w:gridCol w:w="1080"/>
        <w:gridCol w:w="1080"/>
      </w:tblGrid>
      <w:tr w:rsidR="00A44EB0" w:rsidRPr="00B95355" w:rsidTr="00B8518E">
        <w:trPr>
          <w:trHeight w:val="415"/>
        </w:trPr>
        <w:tc>
          <w:tcPr>
            <w:tcW w:w="3510" w:type="dxa"/>
            <w:vMerge w:val="restart"/>
          </w:tcPr>
          <w:p w:rsidR="00A44EB0" w:rsidRPr="00B95355" w:rsidRDefault="00A44EB0" w:rsidP="00585FE9">
            <w:pPr>
              <w:rPr>
                <w:rFonts w:ascii="微软雅黑" w:eastAsia="微软雅黑" w:hAnsi="微软雅黑"/>
                <w:b/>
                <w:color w:val="003366"/>
                <w:sz w:val="20"/>
                <w:szCs w:val="20"/>
              </w:rPr>
            </w:pPr>
            <w:r w:rsidRPr="00B95355">
              <w:rPr>
                <w:rFonts w:ascii="微软雅黑" w:eastAsia="微软雅黑" w:hAnsi="微软雅黑" w:hint="eastAsia"/>
                <w:b/>
                <w:color w:val="003366"/>
                <w:sz w:val="18"/>
                <w:szCs w:val="18"/>
              </w:rPr>
              <w:t>赞助及回报：</w:t>
            </w:r>
          </w:p>
        </w:tc>
        <w:tc>
          <w:tcPr>
            <w:tcW w:w="1701" w:type="dxa"/>
            <w:vMerge w:val="restart"/>
          </w:tcPr>
          <w:p w:rsidR="00A44EB0" w:rsidRPr="00B95355" w:rsidRDefault="00A44EB0" w:rsidP="00585FE9">
            <w:pPr>
              <w:rPr>
                <w:rFonts w:ascii="微软雅黑" w:eastAsia="微软雅黑" w:hAnsi="微软雅黑"/>
                <w:b/>
                <w:color w:val="003366"/>
                <w:sz w:val="18"/>
                <w:szCs w:val="18"/>
              </w:rPr>
            </w:pPr>
            <w:r w:rsidRPr="00B95355">
              <w:rPr>
                <w:rFonts w:ascii="微软雅黑" w:eastAsia="微软雅黑" w:hAnsi="微软雅黑" w:hint="eastAsia"/>
                <w:b/>
                <w:color w:val="003366"/>
                <w:sz w:val="18"/>
                <w:szCs w:val="18"/>
              </w:rPr>
              <w:t>说明</w:t>
            </w:r>
          </w:p>
          <w:p w:rsidR="00A44EB0" w:rsidRPr="00B95355" w:rsidRDefault="00A44EB0" w:rsidP="00585FE9">
            <w:pPr>
              <w:rPr>
                <w:rFonts w:ascii="微软雅黑" w:eastAsia="微软雅黑" w:hAnsi="微软雅黑"/>
                <w:b/>
                <w:color w:val="003366"/>
                <w:sz w:val="18"/>
                <w:szCs w:val="18"/>
              </w:rPr>
            </w:pPr>
            <w:r w:rsidRPr="00B95355">
              <w:rPr>
                <w:rFonts w:ascii="微软雅黑" w:eastAsia="微软雅黑" w:hAnsi="微软雅黑" w:hint="eastAsia"/>
                <w:b/>
                <w:color w:val="003366"/>
                <w:sz w:val="18"/>
                <w:szCs w:val="18"/>
              </w:rPr>
              <w:t>（尺寸/时间）</w:t>
            </w:r>
          </w:p>
        </w:tc>
        <w:tc>
          <w:tcPr>
            <w:tcW w:w="993" w:type="dxa"/>
            <w:vMerge w:val="restart"/>
          </w:tcPr>
          <w:p w:rsidR="00A44EB0" w:rsidRPr="00B95355" w:rsidRDefault="00A44EB0" w:rsidP="00585FE9">
            <w:pPr>
              <w:widowControl/>
              <w:jc w:val="left"/>
              <w:rPr>
                <w:rFonts w:ascii="微软雅黑" w:eastAsia="微软雅黑" w:hAnsi="微软雅黑"/>
                <w:b/>
                <w:color w:val="003366"/>
                <w:sz w:val="18"/>
                <w:szCs w:val="18"/>
              </w:rPr>
            </w:pPr>
          </w:p>
          <w:p w:rsidR="00A44EB0" w:rsidRPr="00B95355" w:rsidRDefault="00A44EB0" w:rsidP="00585FE9">
            <w:pPr>
              <w:rPr>
                <w:rFonts w:ascii="微软雅黑" w:eastAsia="微软雅黑" w:hAnsi="微软雅黑"/>
                <w:b/>
                <w:color w:val="003366"/>
                <w:sz w:val="18"/>
                <w:szCs w:val="18"/>
              </w:rPr>
            </w:pPr>
            <w:r w:rsidRPr="00B95355">
              <w:rPr>
                <w:rFonts w:ascii="微软雅黑" w:eastAsia="微软雅黑" w:hAnsi="微软雅黑" w:hint="eastAsia"/>
                <w:b/>
                <w:color w:val="003366"/>
                <w:sz w:val="18"/>
                <w:szCs w:val="18"/>
              </w:rPr>
              <w:t>单价（元）</w:t>
            </w:r>
          </w:p>
        </w:tc>
        <w:tc>
          <w:tcPr>
            <w:tcW w:w="1280" w:type="dxa"/>
          </w:tcPr>
          <w:p w:rsidR="00A44EB0" w:rsidRPr="00B95355" w:rsidRDefault="00A44EB0" w:rsidP="00585FE9">
            <w:pPr>
              <w:rPr>
                <w:rFonts w:ascii="微软雅黑" w:eastAsia="微软雅黑" w:hAnsi="微软雅黑"/>
                <w:b/>
                <w:color w:val="003366"/>
                <w:sz w:val="18"/>
                <w:szCs w:val="18"/>
              </w:rPr>
            </w:pPr>
            <w:r w:rsidRPr="00B95355">
              <w:rPr>
                <w:rFonts w:ascii="微软雅黑" w:eastAsia="微软雅黑" w:hAnsi="微软雅黑" w:cs="宋体" w:hint="eastAsia"/>
                <w:b/>
                <w:bCs/>
                <w:color w:val="003366"/>
                <w:kern w:val="0"/>
                <w:sz w:val="18"/>
                <w:szCs w:val="18"/>
              </w:rPr>
              <w:t>钻石赞助</w:t>
            </w:r>
          </w:p>
        </w:tc>
        <w:tc>
          <w:tcPr>
            <w:tcW w:w="1080" w:type="dxa"/>
          </w:tcPr>
          <w:p w:rsidR="00A44EB0" w:rsidRPr="00B95355" w:rsidRDefault="00A44EB0" w:rsidP="00585FE9">
            <w:pPr>
              <w:rPr>
                <w:rFonts w:ascii="微软雅黑" w:eastAsia="微软雅黑" w:hAnsi="微软雅黑"/>
                <w:b/>
                <w:color w:val="003366"/>
                <w:sz w:val="18"/>
                <w:szCs w:val="18"/>
              </w:rPr>
            </w:pPr>
            <w:r w:rsidRPr="00B95355">
              <w:rPr>
                <w:rFonts w:ascii="微软雅黑" w:eastAsia="微软雅黑" w:hAnsi="微软雅黑" w:cs="宋体" w:hint="eastAsia"/>
                <w:b/>
                <w:bCs/>
                <w:color w:val="003366"/>
                <w:kern w:val="0"/>
                <w:sz w:val="18"/>
                <w:szCs w:val="18"/>
              </w:rPr>
              <w:t>白金赞助</w:t>
            </w:r>
          </w:p>
        </w:tc>
        <w:tc>
          <w:tcPr>
            <w:tcW w:w="1080" w:type="dxa"/>
          </w:tcPr>
          <w:p w:rsidR="00A44EB0" w:rsidRPr="00B95355" w:rsidRDefault="00A44EB0" w:rsidP="00585FE9">
            <w:pPr>
              <w:rPr>
                <w:rFonts w:ascii="微软雅黑" w:eastAsia="微软雅黑" w:hAnsi="微软雅黑"/>
                <w:b/>
                <w:color w:val="003366"/>
                <w:sz w:val="18"/>
                <w:szCs w:val="18"/>
              </w:rPr>
            </w:pPr>
            <w:r w:rsidRPr="00B95355">
              <w:rPr>
                <w:rFonts w:ascii="微软雅黑" w:eastAsia="微软雅黑" w:hAnsi="微软雅黑" w:cs="宋体" w:hint="eastAsia"/>
                <w:b/>
                <w:bCs/>
                <w:color w:val="003366"/>
                <w:kern w:val="0"/>
                <w:sz w:val="18"/>
                <w:szCs w:val="18"/>
              </w:rPr>
              <w:t>黄金赞助</w:t>
            </w:r>
          </w:p>
        </w:tc>
      </w:tr>
      <w:tr w:rsidR="00A44EB0" w:rsidRPr="008757AB" w:rsidTr="00B8518E">
        <w:trPr>
          <w:trHeight w:val="415"/>
        </w:trPr>
        <w:tc>
          <w:tcPr>
            <w:tcW w:w="3510" w:type="dxa"/>
            <w:vMerge/>
          </w:tcPr>
          <w:p w:rsidR="00A44EB0" w:rsidRPr="00B95355" w:rsidRDefault="00A44EB0" w:rsidP="00585FE9">
            <w:pPr>
              <w:rPr>
                <w:rFonts w:ascii="微软雅黑" w:eastAsia="微软雅黑" w:hAnsi="微软雅黑"/>
                <w:b/>
                <w:color w:val="003366"/>
              </w:rPr>
            </w:pPr>
          </w:p>
        </w:tc>
        <w:tc>
          <w:tcPr>
            <w:tcW w:w="1701" w:type="dxa"/>
            <w:vMerge/>
          </w:tcPr>
          <w:p w:rsidR="00A44EB0" w:rsidRPr="00B95355" w:rsidRDefault="00A44EB0" w:rsidP="00585FE9">
            <w:pPr>
              <w:rPr>
                <w:rFonts w:ascii="微软雅黑" w:eastAsia="微软雅黑" w:hAnsi="微软雅黑"/>
                <w:b/>
                <w:color w:val="003366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44EB0" w:rsidRPr="00B95355" w:rsidRDefault="00A44EB0" w:rsidP="00585FE9">
            <w:pPr>
              <w:rPr>
                <w:rFonts w:ascii="微软雅黑" w:eastAsia="微软雅黑" w:hAnsi="微软雅黑"/>
                <w:b/>
                <w:color w:val="003366"/>
                <w:sz w:val="18"/>
                <w:szCs w:val="18"/>
              </w:rPr>
            </w:pPr>
          </w:p>
        </w:tc>
        <w:tc>
          <w:tcPr>
            <w:tcW w:w="1280" w:type="dxa"/>
          </w:tcPr>
          <w:p w:rsidR="00A44EB0" w:rsidRPr="00B95355" w:rsidRDefault="00A47AAC" w:rsidP="00585FE9">
            <w:pPr>
              <w:rPr>
                <w:rFonts w:ascii="微软雅黑" w:eastAsia="微软雅黑" w:hAnsi="微软雅黑" w:cs="宋体"/>
                <w:b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3366"/>
                <w:kern w:val="0"/>
                <w:sz w:val="20"/>
                <w:szCs w:val="20"/>
              </w:rPr>
              <w:t>7</w:t>
            </w:r>
            <w:r w:rsidR="00A44EB0" w:rsidRPr="00B95355">
              <w:rPr>
                <w:rFonts w:ascii="微软雅黑" w:eastAsia="微软雅黑" w:hAnsi="微软雅黑" w:cs="宋体" w:hint="eastAsia"/>
                <w:b/>
                <w:bCs/>
                <w:color w:val="003366"/>
                <w:kern w:val="0"/>
                <w:sz w:val="20"/>
                <w:szCs w:val="20"/>
              </w:rPr>
              <w:t>0000元</w:t>
            </w:r>
          </w:p>
        </w:tc>
        <w:tc>
          <w:tcPr>
            <w:tcW w:w="1080" w:type="dxa"/>
          </w:tcPr>
          <w:p w:rsidR="00A44EB0" w:rsidRPr="00B95355" w:rsidRDefault="00A47AAC" w:rsidP="00585FE9">
            <w:pPr>
              <w:rPr>
                <w:rFonts w:ascii="微软雅黑" w:eastAsia="微软雅黑" w:hAnsi="微软雅黑" w:cs="宋体"/>
                <w:b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3366"/>
                <w:kern w:val="0"/>
                <w:sz w:val="20"/>
                <w:szCs w:val="20"/>
              </w:rPr>
              <w:t>5</w:t>
            </w:r>
            <w:r w:rsidR="00A44EB0" w:rsidRPr="00B95355">
              <w:rPr>
                <w:rFonts w:ascii="微软雅黑" w:eastAsia="微软雅黑" w:hAnsi="微软雅黑" w:cs="宋体" w:hint="eastAsia"/>
                <w:b/>
                <w:bCs/>
                <w:color w:val="003366"/>
                <w:kern w:val="0"/>
                <w:sz w:val="20"/>
                <w:szCs w:val="20"/>
              </w:rPr>
              <w:t>0000元</w:t>
            </w:r>
          </w:p>
        </w:tc>
        <w:tc>
          <w:tcPr>
            <w:tcW w:w="1080" w:type="dxa"/>
          </w:tcPr>
          <w:p w:rsidR="00A44EB0" w:rsidRPr="00B95355" w:rsidRDefault="00A47AAC" w:rsidP="00585FE9">
            <w:pPr>
              <w:rPr>
                <w:rFonts w:ascii="微软雅黑" w:eastAsia="微软雅黑" w:hAnsi="微软雅黑" w:cs="宋体"/>
                <w:b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3366"/>
                <w:kern w:val="0"/>
                <w:sz w:val="20"/>
                <w:szCs w:val="20"/>
              </w:rPr>
              <w:t>3</w:t>
            </w:r>
            <w:r w:rsidR="00A44EB0" w:rsidRPr="00B95355">
              <w:rPr>
                <w:rFonts w:ascii="微软雅黑" w:eastAsia="微软雅黑" w:hAnsi="微软雅黑" w:cs="宋体" w:hint="eastAsia"/>
                <w:b/>
                <w:bCs/>
                <w:color w:val="003366"/>
                <w:kern w:val="0"/>
                <w:sz w:val="20"/>
                <w:szCs w:val="20"/>
              </w:rPr>
              <w:t>0000元</w:t>
            </w:r>
          </w:p>
        </w:tc>
      </w:tr>
      <w:tr w:rsidR="00A44EB0" w:rsidRPr="00A65B0F" w:rsidTr="00B8518E">
        <w:trPr>
          <w:trHeight w:val="312"/>
        </w:trPr>
        <w:tc>
          <w:tcPr>
            <w:tcW w:w="3510" w:type="dxa"/>
          </w:tcPr>
          <w:p w:rsidR="00A44EB0" w:rsidRPr="00F81DB8" w:rsidRDefault="00585FE9" w:rsidP="00585FE9">
            <w:pPr>
              <w:ind w:firstLineChars="50" w:firstLine="9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高峰论坛报告</w:t>
            </w:r>
          </w:p>
        </w:tc>
        <w:tc>
          <w:tcPr>
            <w:tcW w:w="1701" w:type="dxa"/>
          </w:tcPr>
          <w:p w:rsidR="00A44EB0" w:rsidRPr="00A65B0F" w:rsidRDefault="00585FE9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30分钟</w:t>
            </w:r>
          </w:p>
        </w:tc>
        <w:tc>
          <w:tcPr>
            <w:tcW w:w="993" w:type="dxa"/>
          </w:tcPr>
          <w:p w:rsidR="00A44EB0" w:rsidRPr="00A65B0F" w:rsidRDefault="00585FE9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20000元</w:t>
            </w:r>
          </w:p>
        </w:tc>
        <w:tc>
          <w:tcPr>
            <w:tcW w:w="1280" w:type="dxa"/>
          </w:tcPr>
          <w:p w:rsidR="00A44EB0" w:rsidRPr="00A65B0F" w:rsidRDefault="00D62709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</w:tcPr>
          <w:p w:rsidR="00A44EB0" w:rsidRPr="00A65B0F" w:rsidRDefault="00585FE9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</w:tcPr>
          <w:p w:rsidR="00A44EB0" w:rsidRPr="00A65B0F" w:rsidRDefault="00585FE9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</w:tr>
      <w:tr w:rsidR="00A44EB0" w:rsidRPr="00A65B0F" w:rsidTr="00B8518E">
        <w:trPr>
          <w:trHeight w:val="492"/>
        </w:trPr>
        <w:tc>
          <w:tcPr>
            <w:tcW w:w="3510" w:type="dxa"/>
          </w:tcPr>
          <w:p w:rsidR="00A44EB0" w:rsidRPr="00A65B0F" w:rsidRDefault="00A44EB0" w:rsidP="00585FE9">
            <w:pPr>
              <w:ind w:firstLineChars="50" w:firstLine="90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论坛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休息期间播放视频广告</w:t>
            </w:r>
          </w:p>
          <w:p w:rsidR="00A44EB0" w:rsidRPr="00A65B0F" w:rsidRDefault="00B731AC" w:rsidP="00585FE9">
            <w:pPr>
              <w:ind w:firstLineChars="50" w:firstLine="90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（自行设计好播放时间，超时不播）</w:t>
            </w:r>
          </w:p>
        </w:tc>
        <w:tc>
          <w:tcPr>
            <w:tcW w:w="1701" w:type="dxa"/>
          </w:tcPr>
          <w:p w:rsidR="00A44EB0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企业及产品介绍</w:t>
            </w:r>
          </w:p>
          <w:p w:rsidR="00A44EB0" w:rsidRPr="00A65B0F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PPT格式</w:t>
            </w:r>
          </w:p>
        </w:tc>
        <w:tc>
          <w:tcPr>
            <w:tcW w:w="993" w:type="dxa"/>
          </w:tcPr>
          <w:p w:rsidR="00A44EB0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4000元/</w:t>
            </w:r>
          </w:p>
          <w:p w:rsidR="00A44EB0" w:rsidRPr="00A65B0F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分钟</w:t>
            </w:r>
          </w:p>
        </w:tc>
        <w:tc>
          <w:tcPr>
            <w:tcW w:w="1280" w:type="dxa"/>
          </w:tcPr>
          <w:p w:rsidR="00A44EB0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分钟</w:t>
            </w:r>
          </w:p>
          <w:p w:rsidR="00A44EB0" w:rsidRPr="00A65B0F" w:rsidRDefault="00F7357E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播放</w:t>
            </w:r>
            <w:r w:rsidR="00A44EB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4次</w:t>
            </w:r>
          </w:p>
        </w:tc>
        <w:tc>
          <w:tcPr>
            <w:tcW w:w="1080" w:type="dxa"/>
          </w:tcPr>
          <w:p w:rsidR="00A44EB0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分钟</w:t>
            </w:r>
          </w:p>
          <w:p w:rsidR="00A44EB0" w:rsidRPr="00A65B0F" w:rsidRDefault="00F7357E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播放</w:t>
            </w:r>
            <w:r w:rsidR="00A44EB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4次</w:t>
            </w:r>
          </w:p>
        </w:tc>
        <w:tc>
          <w:tcPr>
            <w:tcW w:w="1080" w:type="dxa"/>
          </w:tcPr>
          <w:p w:rsidR="00FD0415" w:rsidRDefault="00FD0415" w:rsidP="00FD0415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分钟</w:t>
            </w:r>
          </w:p>
          <w:p w:rsidR="00A44EB0" w:rsidRPr="00A65B0F" w:rsidRDefault="00FD0415" w:rsidP="00FD0415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播放4次</w:t>
            </w:r>
          </w:p>
        </w:tc>
      </w:tr>
      <w:tr w:rsidR="00A44EB0" w:rsidRPr="00A65B0F" w:rsidTr="00B8518E">
        <w:trPr>
          <w:trHeight w:val="288"/>
        </w:trPr>
        <w:tc>
          <w:tcPr>
            <w:tcW w:w="3510" w:type="dxa"/>
          </w:tcPr>
          <w:p w:rsidR="00A44EB0" w:rsidRPr="00A65B0F" w:rsidRDefault="00A44EB0" w:rsidP="00585FE9">
            <w:pPr>
              <w:ind w:firstLineChars="50" w:firstLine="90"/>
              <w:rPr>
                <w:rFonts w:ascii="微软雅黑" w:eastAsia="微软雅黑" w:hAnsi="微软雅黑"/>
                <w:sz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</w:rPr>
              <w:t xml:space="preserve">参会名额  </w:t>
            </w:r>
          </w:p>
        </w:tc>
        <w:tc>
          <w:tcPr>
            <w:tcW w:w="1701" w:type="dxa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</w:rPr>
              <w:t>2天全天</w:t>
            </w:r>
          </w:p>
        </w:tc>
        <w:tc>
          <w:tcPr>
            <w:tcW w:w="993" w:type="dxa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1500</w:t>
            </w:r>
          </w:p>
        </w:tc>
        <w:tc>
          <w:tcPr>
            <w:tcW w:w="1280" w:type="dxa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A44EB0" w:rsidRPr="00A65B0F" w:rsidTr="00B8518E">
        <w:trPr>
          <w:trHeight w:val="636"/>
        </w:trPr>
        <w:tc>
          <w:tcPr>
            <w:tcW w:w="3510" w:type="dxa"/>
          </w:tcPr>
          <w:p w:rsidR="00A44EB0" w:rsidRPr="00A65B0F" w:rsidRDefault="00A44EB0" w:rsidP="00585FE9">
            <w:pPr>
              <w:ind w:firstLineChars="50" w:firstLine="90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会议</w:t>
            </w: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论文集上刊登广告</w:t>
            </w:r>
          </w:p>
        </w:tc>
        <w:tc>
          <w:tcPr>
            <w:tcW w:w="1701" w:type="dxa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140X210</w:t>
            </w:r>
          </w:p>
          <w:p w:rsidR="00A44EB0" w:rsidRPr="00A65B0F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300像素</w:t>
            </w:r>
          </w:p>
        </w:tc>
        <w:tc>
          <w:tcPr>
            <w:tcW w:w="993" w:type="dxa"/>
          </w:tcPr>
          <w:p w:rsidR="00A44EB0" w:rsidRDefault="00A44EB0" w:rsidP="00585FE9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10000-</w:t>
            </w:r>
          </w:p>
          <w:p w:rsidR="00A44EB0" w:rsidRPr="00A65B0F" w:rsidRDefault="00A44EB0" w:rsidP="00585FE9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58</w:t>
            </w: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00</w:t>
            </w:r>
          </w:p>
        </w:tc>
        <w:tc>
          <w:tcPr>
            <w:tcW w:w="1280" w:type="dxa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封底整版</w:t>
            </w:r>
          </w:p>
        </w:tc>
        <w:tc>
          <w:tcPr>
            <w:tcW w:w="1080" w:type="dxa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封二/三/</w:t>
            </w:r>
            <w:proofErr w:type="gramStart"/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扉</w:t>
            </w:r>
            <w:proofErr w:type="gramEnd"/>
          </w:p>
        </w:tc>
        <w:tc>
          <w:tcPr>
            <w:tcW w:w="1080" w:type="dxa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内页</w:t>
            </w:r>
          </w:p>
        </w:tc>
      </w:tr>
      <w:tr w:rsidR="00A44EB0" w:rsidRPr="00A65B0F" w:rsidTr="00B8518E">
        <w:tc>
          <w:tcPr>
            <w:tcW w:w="3510" w:type="dxa"/>
          </w:tcPr>
          <w:p w:rsidR="00A44EB0" w:rsidRPr="00B95355" w:rsidRDefault="00A44EB0" w:rsidP="00585FE9">
            <w:pPr>
              <w:rPr>
                <w:rFonts w:ascii="微软雅黑" w:eastAsia="微软雅黑" w:hAnsi="微软雅黑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论坛现场背景板上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出现</w:t>
            </w: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公司logo</w:t>
            </w:r>
          </w:p>
        </w:tc>
        <w:tc>
          <w:tcPr>
            <w:tcW w:w="1701" w:type="dxa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300像素</w:t>
            </w:r>
          </w:p>
        </w:tc>
        <w:tc>
          <w:tcPr>
            <w:tcW w:w="993" w:type="dxa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4000</w:t>
            </w:r>
          </w:p>
        </w:tc>
        <w:tc>
          <w:tcPr>
            <w:tcW w:w="1280" w:type="dxa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</w:tr>
      <w:tr w:rsidR="00A44EB0" w:rsidRPr="00A65B0F" w:rsidTr="00B8518E">
        <w:tc>
          <w:tcPr>
            <w:tcW w:w="3510" w:type="dxa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企业宣传资料会场摆放</w:t>
            </w:r>
          </w:p>
        </w:tc>
        <w:tc>
          <w:tcPr>
            <w:tcW w:w="1701" w:type="dxa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会议前一日送达</w:t>
            </w:r>
          </w:p>
        </w:tc>
        <w:tc>
          <w:tcPr>
            <w:tcW w:w="993" w:type="dxa"/>
          </w:tcPr>
          <w:p w:rsidR="00A44EB0" w:rsidRPr="00A65B0F" w:rsidRDefault="00A44EB0" w:rsidP="00585FE9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2000</w:t>
            </w:r>
          </w:p>
        </w:tc>
        <w:tc>
          <w:tcPr>
            <w:tcW w:w="1280" w:type="dxa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</w:tr>
      <w:tr w:rsidR="00A44EB0" w:rsidRPr="00A65B0F" w:rsidTr="00B8518E">
        <w:tc>
          <w:tcPr>
            <w:tcW w:w="3510" w:type="dxa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  <w:sz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</w:rPr>
              <w:t>企业产品易拉宝展示</w:t>
            </w:r>
          </w:p>
        </w:tc>
        <w:tc>
          <w:tcPr>
            <w:tcW w:w="1701" w:type="dxa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自带</w:t>
            </w:r>
          </w:p>
        </w:tc>
        <w:tc>
          <w:tcPr>
            <w:tcW w:w="993" w:type="dxa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1000/</w:t>
            </w:r>
            <w:proofErr w:type="gramStart"/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80" w:type="dxa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A44EB0" w:rsidRPr="00A65B0F" w:rsidTr="00B8518E">
        <w:trPr>
          <w:trHeight w:val="239"/>
        </w:trPr>
        <w:tc>
          <w:tcPr>
            <w:tcW w:w="3510" w:type="dxa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</w:rPr>
            </w:pPr>
            <w:r w:rsidRPr="00A65B0F">
              <w:rPr>
                <w:rFonts w:ascii="微软雅黑" w:eastAsia="微软雅黑" w:hAnsi="微软雅黑" w:hint="eastAsia"/>
                <w:sz w:val="18"/>
              </w:rPr>
              <w:t>论坛官方网站建立3个月企业Logo链接</w:t>
            </w:r>
            <w:r>
              <w:rPr>
                <w:rFonts w:ascii="微软雅黑" w:eastAsia="微软雅黑" w:hAnsi="微软雅黑" w:hint="eastAsia"/>
                <w:sz w:val="18"/>
              </w:rPr>
              <w:t xml:space="preserve">  </w:t>
            </w:r>
          </w:p>
        </w:tc>
        <w:tc>
          <w:tcPr>
            <w:tcW w:w="1701" w:type="dxa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215X150</w:t>
            </w:r>
          </w:p>
        </w:tc>
        <w:tc>
          <w:tcPr>
            <w:tcW w:w="993" w:type="dxa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3000</w:t>
            </w:r>
          </w:p>
        </w:tc>
        <w:tc>
          <w:tcPr>
            <w:tcW w:w="1280" w:type="dxa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</w:tr>
      <w:tr w:rsidR="00A44EB0" w:rsidRPr="00A65B0F" w:rsidTr="00B8518E">
        <w:trPr>
          <w:trHeight w:val="108"/>
        </w:trPr>
        <w:tc>
          <w:tcPr>
            <w:tcW w:w="3510" w:type="dxa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《中国电子商情》杂志整版广告</w:t>
            </w:r>
          </w:p>
        </w:tc>
        <w:tc>
          <w:tcPr>
            <w:tcW w:w="1701" w:type="dxa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210X285</w:t>
            </w:r>
          </w:p>
        </w:tc>
        <w:tc>
          <w:tcPr>
            <w:tcW w:w="993" w:type="dxa"/>
          </w:tcPr>
          <w:p w:rsidR="00A44EB0" w:rsidRPr="00A65B0F" w:rsidRDefault="000D6D21" w:rsidP="00585FE9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15000/期</w:t>
            </w:r>
          </w:p>
        </w:tc>
        <w:tc>
          <w:tcPr>
            <w:tcW w:w="1280" w:type="dxa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三期</w:t>
            </w:r>
          </w:p>
        </w:tc>
        <w:tc>
          <w:tcPr>
            <w:tcW w:w="1080" w:type="dxa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二期</w:t>
            </w:r>
          </w:p>
        </w:tc>
        <w:tc>
          <w:tcPr>
            <w:tcW w:w="1080" w:type="dxa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一期</w:t>
            </w:r>
          </w:p>
        </w:tc>
      </w:tr>
      <w:tr w:rsidR="00A44EB0" w:rsidRPr="00A65B0F" w:rsidTr="00B8518E">
        <w:trPr>
          <w:trHeight w:val="226"/>
        </w:trPr>
        <w:tc>
          <w:tcPr>
            <w:tcW w:w="3510" w:type="dxa"/>
            <w:shd w:val="clear" w:color="auto" w:fill="auto"/>
          </w:tcPr>
          <w:p w:rsidR="00A44EB0" w:rsidRPr="00407D4C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中国LED展、论坛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官方微博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-文字推送</w:t>
            </w:r>
          </w:p>
        </w:tc>
        <w:tc>
          <w:tcPr>
            <w:tcW w:w="1701" w:type="dxa"/>
            <w:shd w:val="clear" w:color="auto" w:fill="auto"/>
          </w:tcPr>
          <w:p w:rsidR="00A44EB0" w:rsidRPr="00407D4C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含标点140字符</w:t>
            </w:r>
          </w:p>
        </w:tc>
        <w:tc>
          <w:tcPr>
            <w:tcW w:w="993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500/次</w:t>
            </w:r>
          </w:p>
        </w:tc>
        <w:tc>
          <w:tcPr>
            <w:tcW w:w="1280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A44EB0" w:rsidRPr="00A65B0F" w:rsidTr="00B8518E">
        <w:trPr>
          <w:trHeight w:val="384"/>
        </w:trPr>
        <w:tc>
          <w:tcPr>
            <w:tcW w:w="3510" w:type="dxa"/>
            <w:shd w:val="clear" w:color="auto" w:fill="auto"/>
          </w:tcPr>
          <w:p w:rsidR="00A44EB0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论坛宣传资料印有公司logo</w:t>
            </w:r>
          </w:p>
        </w:tc>
        <w:tc>
          <w:tcPr>
            <w:tcW w:w="1701" w:type="dxa"/>
            <w:shd w:val="clear" w:color="auto" w:fill="auto"/>
          </w:tcPr>
          <w:p w:rsidR="00A44EB0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矢量文件</w:t>
            </w:r>
          </w:p>
        </w:tc>
        <w:tc>
          <w:tcPr>
            <w:tcW w:w="993" w:type="dxa"/>
            <w:shd w:val="clear" w:color="auto" w:fill="auto"/>
          </w:tcPr>
          <w:p w:rsidR="00A44EB0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3000</w:t>
            </w:r>
          </w:p>
        </w:tc>
        <w:tc>
          <w:tcPr>
            <w:tcW w:w="1280" w:type="dxa"/>
            <w:shd w:val="clear" w:color="auto" w:fill="auto"/>
          </w:tcPr>
          <w:p w:rsidR="00A44EB0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A44EB0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A44EB0" w:rsidRPr="00A65B0F" w:rsidTr="00B8518E">
        <w:trPr>
          <w:trHeight w:val="132"/>
        </w:trPr>
        <w:tc>
          <w:tcPr>
            <w:tcW w:w="3510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</w:rPr>
            </w:pPr>
            <w:r w:rsidRPr="00A65B0F">
              <w:rPr>
                <w:rFonts w:ascii="微软雅黑" w:eastAsia="微软雅黑" w:hAnsi="微软雅黑" w:hint="eastAsia"/>
                <w:sz w:val="18"/>
              </w:rPr>
              <w:t>论坛代表证上将出现公司Logo</w:t>
            </w:r>
          </w:p>
        </w:tc>
        <w:tc>
          <w:tcPr>
            <w:tcW w:w="1701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300像素</w:t>
            </w:r>
          </w:p>
        </w:tc>
        <w:tc>
          <w:tcPr>
            <w:tcW w:w="993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6000</w:t>
            </w:r>
          </w:p>
        </w:tc>
        <w:tc>
          <w:tcPr>
            <w:tcW w:w="1280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A44EB0" w:rsidRPr="00A65B0F" w:rsidTr="00B8518E">
        <w:trPr>
          <w:trHeight w:val="348"/>
        </w:trPr>
        <w:tc>
          <w:tcPr>
            <w:tcW w:w="3510" w:type="dxa"/>
            <w:shd w:val="clear" w:color="auto" w:fill="auto"/>
          </w:tcPr>
          <w:p w:rsidR="00A44EB0" w:rsidRDefault="00E72054" w:rsidP="00585FE9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L型文件夹广告       (专业展会</w:t>
            </w:r>
            <w:r w:rsidR="00CC0BDB">
              <w:rPr>
                <w:rFonts w:ascii="微软雅黑" w:eastAsia="微软雅黑" w:hAnsi="微软雅黑" w:hint="eastAsia"/>
                <w:sz w:val="18"/>
              </w:rPr>
              <w:t>上</w:t>
            </w:r>
            <w:r>
              <w:rPr>
                <w:rFonts w:ascii="微软雅黑" w:eastAsia="微软雅黑" w:hAnsi="微软雅黑" w:hint="eastAsia"/>
                <w:sz w:val="18"/>
              </w:rPr>
              <w:t>发行)</w:t>
            </w:r>
          </w:p>
        </w:tc>
        <w:tc>
          <w:tcPr>
            <w:tcW w:w="1701" w:type="dxa"/>
            <w:shd w:val="clear" w:color="auto" w:fill="auto"/>
          </w:tcPr>
          <w:p w:rsidR="00A44EB0" w:rsidRDefault="00A44EB0" w:rsidP="00585FE9">
            <w:pPr>
              <w:rPr>
                <w:rFonts w:ascii="微软雅黑" w:eastAsia="微软雅黑" w:hAnsi="微软雅黑"/>
                <w:sz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</w:rPr>
              <w:t>500</w:t>
            </w:r>
            <w:r w:rsidR="00E72054">
              <w:rPr>
                <w:rFonts w:ascii="微软雅黑" w:eastAsia="微软雅黑" w:hAnsi="微软雅黑" w:hint="eastAsia"/>
                <w:sz w:val="18"/>
              </w:rPr>
              <w:t>0</w:t>
            </w:r>
            <w:r w:rsidRPr="00A65B0F">
              <w:rPr>
                <w:rFonts w:ascii="微软雅黑" w:eastAsia="微软雅黑" w:hAnsi="微软雅黑" w:hint="eastAsia"/>
                <w:sz w:val="18"/>
              </w:rPr>
              <w:t>个</w:t>
            </w:r>
          </w:p>
        </w:tc>
        <w:tc>
          <w:tcPr>
            <w:tcW w:w="993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2000</w:t>
            </w:r>
            <w:r w:rsidR="00E72054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A44EB0" w:rsidRPr="00A65B0F" w:rsidTr="00B8518E">
        <w:trPr>
          <w:trHeight w:val="156"/>
        </w:trPr>
        <w:tc>
          <w:tcPr>
            <w:tcW w:w="3510" w:type="dxa"/>
            <w:shd w:val="clear" w:color="auto" w:fill="auto"/>
          </w:tcPr>
          <w:p w:rsidR="00A44EB0" w:rsidRPr="00A65B0F" w:rsidRDefault="00E72054" w:rsidP="00E72054">
            <w:pPr>
              <w:rPr>
                <w:rFonts w:ascii="微软雅黑" w:eastAsia="微软雅黑" w:hAnsi="微软雅黑"/>
                <w:sz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</w:rPr>
              <w:t xml:space="preserve">手提袋赞助 </w:t>
            </w:r>
            <w:r>
              <w:rPr>
                <w:rFonts w:ascii="微软雅黑" w:eastAsia="微软雅黑" w:hAnsi="微软雅黑" w:hint="eastAsia"/>
                <w:sz w:val="18"/>
              </w:rPr>
              <w:t xml:space="preserve">         （</w:t>
            </w: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>需体现</w:t>
            </w:r>
            <w:proofErr w:type="gramEnd"/>
            <w:r>
              <w:rPr>
                <w:rFonts w:ascii="微软雅黑" w:eastAsia="微软雅黑" w:hAnsi="微软雅黑" w:hint="eastAsia"/>
                <w:sz w:val="18"/>
              </w:rPr>
              <w:t>会议名称）</w:t>
            </w:r>
            <w:r w:rsidR="00A44EB0">
              <w:rPr>
                <w:rFonts w:ascii="微软雅黑" w:eastAsia="微软雅黑" w:hAnsi="微软雅黑" w:hint="eastAsia"/>
                <w:sz w:val="18"/>
              </w:rPr>
              <w:t xml:space="preserve"> </w:t>
            </w:r>
            <w:r w:rsidR="00A44EB0" w:rsidRPr="00A65B0F">
              <w:rPr>
                <w:rFonts w:ascii="微软雅黑" w:eastAsia="微软雅黑" w:hAnsi="微软雅黑" w:hint="eastAsia"/>
                <w:sz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  <w:sz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</w:rPr>
              <w:t>500个</w:t>
            </w:r>
          </w:p>
        </w:tc>
        <w:tc>
          <w:tcPr>
            <w:tcW w:w="993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2000</w:t>
            </w:r>
          </w:p>
        </w:tc>
        <w:tc>
          <w:tcPr>
            <w:tcW w:w="1280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A44EB0" w:rsidRPr="00A65B0F" w:rsidTr="00B8518E">
        <w:trPr>
          <w:trHeight w:val="276"/>
        </w:trPr>
        <w:tc>
          <w:tcPr>
            <w:tcW w:w="3510" w:type="dxa"/>
            <w:shd w:val="clear" w:color="auto" w:fill="auto"/>
          </w:tcPr>
          <w:p w:rsidR="00A44EB0" w:rsidRPr="00A65B0F" w:rsidRDefault="00E72054" w:rsidP="00585FE9">
            <w:pPr>
              <w:rPr>
                <w:rFonts w:ascii="微软雅黑" w:eastAsia="微软雅黑" w:hAnsi="微软雅黑"/>
                <w:sz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</w:rPr>
              <w:t>礼品</w:t>
            </w:r>
            <w:r>
              <w:rPr>
                <w:rFonts w:ascii="微软雅黑" w:eastAsia="微软雅黑" w:hAnsi="微软雅黑" w:hint="eastAsia"/>
                <w:sz w:val="18"/>
              </w:rPr>
              <w:t>或</w:t>
            </w:r>
            <w:r w:rsidR="00A44EB0">
              <w:rPr>
                <w:rFonts w:ascii="微软雅黑" w:eastAsia="微软雅黑" w:hAnsi="微软雅黑" w:hint="eastAsia"/>
                <w:sz w:val="18"/>
              </w:rPr>
              <w:t>论坛笔记本赞助（</w:t>
            </w:r>
            <w:proofErr w:type="gramStart"/>
            <w:r w:rsidR="00A44EB0">
              <w:rPr>
                <w:rFonts w:ascii="微软雅黑" w:eastAsia="微软雅黑" w:hAnsi="微软雅黑" w:hint="eastAsia"/>
                <w:sz w:val="18"/>
              </w:rPr>
              <w:t>需体现</w:t>
            </w:r>
            <w:proofErr w:type="gramEnd"/>
            <w:r w:rsidR="00A44EB0">
              <w:rPr>
                <w:rFonts w:ascii="微软雅黑" w:eastAsia="微软雅黑" w:hAnsi="微软雅黑" w:hint="eastAsia"/>
                <w:sz w:val="18"/>
              </w:rPr>
              <w:t>会议名称）</w:t>
            </w:r>
          </w:p>
        </w:tc>
        <w:tc>
          <w:tcPr>
            <w:tcW w:w="1701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  <w:sz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</w:rPr>
              <w:t>500个</w:t>
            </w:r>
          </w:p>
        </w:tc>
        <w:tc>
          <w:tcPr>
            <w:tcW w:w="993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2000</w:t>
            </w:r>
          </w:p>
        </w:tc>
        <w:tc>
          <w:tcPr>
            <w:tcW w:w="1280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A44EB0" w:rsidRPr="00A65B0F" w:rsidRDefault="00A44EB0" w:rsidP="00585FE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A44EB0" w:rsidRPr="0019073B" w:rsidRDefault="004C5120" w:rsidP="00A44EB0">
      <w:pPr>
        <w:spacing w:line="360" w:lineRule="exact"/>
        <w:ind w:firstLineChars="890" w:firstLine="1869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color w:val="008000"/>
          <w:szCs w:val="21"/>
        </w:rPr>
        <w:t>第七届</w:t>
      </w:r>
      <w:r w:rsidR="00814DFB">
        <w:rPr>
          <w:rFonts w:ascii="微软雅黑" w:eastAsia="微软雅黑" w:hAnsi="微软雅黑" w:hint="eastAsia"/>
          <w:b/>
          <w:color w:val="008000"/>
          <w:szCs w:val="21"/>
        </w:rPr>
        <w:t>中国LED产业健康发展高峰论坛</w:t>
      </w:r>
      <w:r w:rsidR="00A44EB0" w:rsidRPr="0019073B">
        <w:rPr>
          <w:rFonts w:ascii="微软雅黑" w:eastAsia="微软雅黑" w:hAnsi="微软雅黑" w:hint="eastAsia"/>
          <w:b/>
          <w:color w:val="008000"/>
          <w:sz w:val="24"/>
        </w:rPr>
        <w:t>-</w:t>
      </w:r>
      <w:r w:rsidR="00A44EB0" w:rsidRPr="0019073B">
        <w:rPr>
          <w:rFonts w:ascii="微软雅黑" w:eastAsia="微软雅黑" w:hAnsi="微软雅黑" w:hint="eastAsia"/>
          <w:b/>
          <w:sz w:val="24"/>
        </w:rPr>
        <w:t>赞</w:t>
      </w:r>
      <w:r w:rsidR="00A44EB0" w:rsidRPr="0019073B">
        <w:rPr>
          <w:rFonts w:ascii="微软雅黑" w:eastAsia="微软雅黑" w:hAnsi="微软雅黑"/>
          <w:b/>
          <w:sz w:val="24"/>
        </w:rPr>
        <w:t xml:space="preserve">  </w:t>
      </w:r>
      <w:r w:rsidR="00A44EB0" w:rsidRPr="0019073B">
        <w:rPr>
          <w:rFonts w:ascii="微软雅黑" w:eastAsia="微软雅黑" w:hAnsi="微软雅黑" w:hint="eastAsia"/>
          <w:b/>
          <w:sz w:val="24"/>
        </w:rPr>
        <w:t xml:space="preserve">助　</w:t>
      </w:r>
      <w:r w:rsidR="00C34303">
        <w:rPr>
          <w:rFonts w:ascii="微软雅黑" w:eastAsia="微软雅黑" w:hAnsi="微软雅黑" w:hint="eastAsia"/>
          <w:b/>
          <w:sz w:val="24"/>
        </w:rPr>
        <w:t>协  议</w:t>
      </w:r>
    </w:p>
    <w:tbl>
      <w:tblPr>
        <w:tblW w:w="95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3"/>
        <w:gridCol w:w="536"/>
        <w:gridCol w:w="720"/>
        <w:gridCol w:w="1302"/>
        <w:gridCol w:w="857"/>
        <w:gridCol w:w="1979"/>
        <w:gridCol w:w="32"/>
        <w:gridCol w:w="6"/>
        <w:gridCol w:w="870"/>
        <w:gridCol w:w="6"/>
        <w:gridCol w:w="1808"/>
      </w:tblGrid>
      <w:tr w:rsidR="00A44EB0" w:rsidRPr="008757AB" w:rsidTr="00C01A34">
        <w:trPr>
          <w:cantSplit/>
          <w:trHeight w:val="289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spacing w:line="300" w:lineRule="exact"/>
            </w:pPr>
            <w:r w:rsidRPr="008757AB">
              <w:rPr>
                <w:rFonts w:hint="eastAsia"/>
              </w:rPr>
              <w:t>单位名称</w:t>
            </w:r>
          </w:p>
        </w:tc>
        <w:tc>
          <w:tcPr>
            <w:tcW w:w="5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spacing w:line="300" w:lineRule="exact"/>
            </w:pPr>
            <w:r w:rsidRPr="008757AB">
              <w:rPr>
                <w:rFonts w:hint="eastAsia"/>
              </w:rPr>
              <w:t>中文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spacing w:line="300" w:lineRule="exact"/>
            </w:pPr>
            <w:r w:rsidRPr="008757AB">
              <w:rPr>
                <w:rFonts w:hint="eastAsia"/>
              </w:rPr>
              <w:t>联系人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spacing w:line="300" w:lineRule="exact"/>
            </w:pPr>
          </w:p>
        </w:tc>
      </w:tr>
      <w:tr w:rsidR="00A44EB0" w:rsidRPr="008757AB" w:rsidTr="00C01A34">
        <w:trPr>
          <w:cantSplit/>
          <w:trHeight w:val="29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widowControl/>
              <w:spacing w:line="300" w:lineRule="exact"/>
              <w:jc w:val="left"/>
            </w:pPr>
          </w:p>
        </w:tc>
        <w:tc>
          <w:tcPr>
            <w:tcW w:w="5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spacing w:line="300" w:lineRule="exact"/>
            </w:pPr>
            <w:r w:rsidRPr="008757AB">
              <w:rPr>
                <w:rFonts w:hint="eastAsia"/>
              </w:rPr>
              <w:t>英文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spacing w:line="300" w:lineRule="exact"/>
            </w:pPr>
            <w:r w:rsidRPr="008757AB">
              <w:rPr>
                <w:rFonts w:hint="eastAsia"/>
              </w:rPr>
              <w:t>手</w:t>
            </w:r>
            <w:r w:rsidRPr="008757AB">
              <w:rPr>
                <w:rFonts w:hint="eastAsia"/>
              </w:rPr>
              <w:t xml:space="preserve">  </w:t>
            </w:r>
            <w:r w:rsidRPr="008757AB">
              <w:rPr>
                <w:rFonts w:hint="eastAsia"/>
              </w:rPr>
              <w:t>机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spacing w:line="300" w:lineRule="exact"/>
            </w:pPr>
          </w:p>
        </w:tc>
      </w:tr>
      <w:tr w:rsidR="00A44EB0" w:rsidRPr="008757AB" w:rsidTr="00C01A34">
        <w:trPr>
          <w:cantSplit/>
          <w:trHeight w:val="265"/>
        </w:trPr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spacing w:line="300" w:lineRule="exact"/>
            </w:pPr>
            <w:r w:rsidRPr="008757AB">
              <w:rPr>
                <w:rFonts w:hint="eastAsia"/>
              </w:rPr>
              <w:t>邮箱</w:t>
            </w:r>
            <w:r w:rsidRPr="008757AB">
              <w:t>: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spacing w:line="300" w:lineRule="exact"/>
            </w:pPr>
            <w:r w:rsidRPr="008757AB">
              <w:rPr>
                <w:rFonts w:hint="eastAsia"/>
              </w:rPr>
              <w:t>传真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spacing w:line="300" w:lineRule="exact"/>
            </w:pPr>
            <w:r w:rsidRPr="008757AB">
              <w:rPr>
                <w:rFonts w:hint="eastAsia"/>
              </w:rPr>
              <w:t>网址</w:t>
            </w:r>
          </w:p>
        </w:tc>
      </w:tr>
      <w:tr w:rsidR="00A44EB0" w:rsidRPr="008757AB" w:rsidTr="00C01A34">
        <w:trPr>
          <w:cantSplit/>
          <w:trHeight w:val="312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spacing w:line="300" w:lineRule="exact"/>
            </w:pPr>
            <w:r w:rsidRPr="008757AB">
              <w:rPr>
                <w:rFonts w:hint="eastAsia"/>
              </w:rPr>
              <w:t>发言人及职务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spacing w:line="300" w:lineRule="exact"/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spacing w:line="300" w:lineRule="exact"/>
            </w:pPr>
            <w:r w:rsidRPr="008757AB">
              <w:rPr>
                <w:rFonts w:hint="eastAsia"/>
              </w:rPr>
              <w:t>手机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spacing w:line="300" w:lineRule="exact"/>
            </w:pPr>
            <w:r w:rsidRPr="008757AB">
              <w:rPr>
                <w:rFonts w:hint="eastAsia"/>
              </w:rPr>
              <w:t>邮箱</w:t>
            </w:r>
            <w:r w:rsidRPr="008757AB">
              <w:t>:</w:t>
            </w:r>
          </w:p>
        </w:tc>
      </w:tr>
      <w:tr w:rsidR="00A44EB0" w:rsidRPr="008757AB" w:rsidTr="00C01A34">
        <w:trPr>
          <w:cantSplit/>
          <w:trHeight w:val="303"/>
        </w:trPr>
        <w:tc>
          <w:tcPr>
            <w:tcW w:w="6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spacing w:line="300" w:lineRule="exact"/>
            </w:pPr>
            <w:r w:rsidRPr="008757AB">
              <w:rPr>
                <w:rFonts w:hint="eastAsia"/>
              </w:rPr>
              <w:t>地址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spacing w:line="300" w:lineRule="exact"/>
            </w:pPr>
            <w:r w:rsidRPr="008757AB">
              <w:rPr>
                <w:rFonts w:hint="eastAsia"/>
              </w:rPr>
              <w:t>邮编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spacing w:line="300" w:lineRule="exact"/>
            </w:pPr>
          </w:p>
        </w:tc>
      </w:tr>
      <w:tr w:rsidR="00A44EB0" w:rsidRPr="008757AB" w:rsidTr="00C01A34">
        <w:trPr>
          <w:cantSplit/>
          <w:trHeight w:val="307"/>
        </w:trPr>
        <w:tc>
          <w:tcPr>
            <w:tcW w:w="9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spacing w:line="300" w:lineRule="exact"/>
            </w:pPr>
            <w:r w:rsidRPr="008757AB">
              <w:rPr>
                <w:rFonts w:hint="eastAsia"/>
              </w:rPr>
              <w:t>主导产品</w:t>
            </w:r>
            <w:r w:rsidRPr="008757AB">
              <w:t>/</w:t>
            </w:r>
            <w:r w:rsidRPr="008757AB">
              <w:rPr>
                <w:rFonts w:hint="eastAsia"/>
              </w:rPr>
              <w:t>服务</w:t>
            </w:r>
          </w:p>
        </w:tc>
      </w:tr>
      <w:tr w:rsidR="00A44EB0" w:rsidRPr="008757AB" w:rsidTr="00C01A34">
        <w:trPr>
          <w:cantSplit/>
          <w:trHeight w:val="134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spacing w:line="300" w:lineRule="exact"/>
            </w:pPr>
            <w:r w:rsidRPr="008757AB">
              <w:rPr>
                <w:rFonts w:hint="eastAsia"/>
              </w:rPr>
              <w:t>赞助类型及金额（元）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A47AAC">
            <w:pPr>
              <w:spacing w:line="300" w:lineRule="exact"/>
            </w:pPr>
            <w:r w:rsidRPr="008757AB">
              <w:rPr>
                <w:rFonts w:hint="eastAsia"/>
              </w:rPr>
              <w:t>钻石赞助</w:t>
            </w:r>
            <w:r w:rsidR="00A47AAC">
              <w:rPr>
                <w:rFonts w:hint="eastAsia"/>
              </w:rPr>
              <w:t>7</w:t>
            </w:r>
            <w:r w:rsidRPr="008757AB">
              <w:rPr>
                <w:rFonts w:hint="eastAsia"/>
              </w:rPr>
              <w:t>0000</w:t>
            </w:r>
            <w:r w:rsidRPr="008757AB">
              <w:rPr>
                <w:rFonts w:hint="eastAsia"/>
              </w:rPr>
              <w:t>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A47AAC">
            <w:pPr>
              <w:spacing w:line="300" w:lineRule="exact"/>
            </w:pPr>
            <w:r w:rsidRPr="008757AB">
              <w:rPr>
                <w:rFonts w:hint="eastAsia"/>
              </w:rPr>
              <w:t>白金赞助</w:t>
            </w:r>
            <w:r w:rsidR="00A47AAC">
              <w:rPr>
                <w:rFonts w:hint="eastAsia"/>
              </w:rPr>
              <w:t>5</w:t>
            </w:r>
            <w:r w:rsidRPr="008757AB">
              <w:rPr>
                <w:rFonts w:hint="eastAsia"/>
              </w:rPr>
              <w:t>0000</w:t>
            </w:r>
            <w:r w:rsidRPr="008757AB">
              <w:rPr>
                <w:rFonts w:hint="eastAsia"/>
              </w:rPr>
              <w:t>元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A47AAC">
            <w:pPr>
              <w:spacing w:line="300" w:lineRule="exact"/>
            </w:pPr>
            <w:r w:rsidRPr="008757AB">
              <w:rPr>
                <w:rFonts w:hint="eastAsia"/>
              </w:rPr>
              <w:t>黄金赞助</w:t>
            </w:r>
            <w:r w:rsidR="00A47AAC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 w:rsidRPr="008757AB">
              <w:t>000</w:t>
            </w:r>
            <w:r w:rsidRPr="008757AB">
              <w:rPr>
                <w:rFonts w:hint="eastAsia"/>
              </w:rPr>
              <w:t>元</w:t>
            </w:r>
          </w:p>
        </w:tc>
      </w:tr>
      <w:tr w:rsidR="00A44EB0" w:rsidRPr="008757AB" w:rsidTr="00C01A34">
        <w:trPr>
          <w:cantSplit/>
          <w:trHeight w:val="268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spacing w:line="300" w:lineRule="exact"/>
            </w:pPr>
            <w:r w:rsidRPr="008757AB">
              <w:rPr>
                <w:rFonts w:hint="eastAsia"/>
              </w:rPr>
              <w:t>请在选项后划</w:t>
            </w:r>
            <w:r w:rsidRPr="008757AB">
              <w:rPr>
                <w:rFonts w:hint="eastAsia"/>
              </w:rPr>
              <w:t xml:space="preserve"> </w:t>
            </w:r>
            <w:r w:rsidRPr="008757AB">
              <w:rPr>
                <w:rFonts w:hint="eastAsia"/>
              </w:rPr>
              <w:t>（</w:t>
            </w:r>
            <w:r w:rsidRPr="008757AB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  <w:r w:rsidRPr="008757AB">
              <w:rPr>
                <w:rFonts w:hint="eastAsia"/>
              </w:rPr>
              <w:t>）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spacing w:line="300" w:lineRule="exact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spacing w:line="300" w:lineRule="exact"/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spacing w:line="300" w:lineRule="exact"/>
            </w:pPr>
          </w:p>
        </w:tc>
      </w:tr>
      <w:tr w:rsidR="00A44EB0" w:rsidRPr="008757AB" w:rsidTr="00B8518E">
        <w:trPr>
          <w:cantSplit/>
          <w:trHeight w:val="1085"/>
        </w:trPr>
        <w:tc>
          <w:tcPr>
            <w:tcW w:w="9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8757AB" w:rsidRDefault="00A44EB0" w:rsidP="00C01A34">
            <w:pPr>
              <w:ind w:firstLineChars="200" w:firstLine="480"/>
              <w:rPr>
                <w:sz w:val="24"/>
              </w:rPr>
            </w:pPr>
            <w:r w:rsidRPr="008757AB">
              <w:rPr>
                <w:rFonts w:hint="eastAsia"/>
                <w:sz w:val="24"/>
              </w:rPr>
              <w:t>赞助单位授权签章</w:t>
            </w:r>
            <w:r w:rsidRPr="008757AB">
              <w:rPr>
                <w:rFonts w:hint="eastAsia"/>
                <w:sz w:val="24"/>
              </w:rPr>
              <w:t xml:space="preserve">  </w:t>
            </w:r>
            <w:r w:rsidRPr="008757AB">
              <w:rPr>
                <w:rFonts w:hint="eastAsia"/>
              </w:rPr>
              <w:t xml:space="preserve">                          </w:t>
            </w:r>
            <w:r w:rsidRPr="008757AB">
              <w:rPr>
                <w:rFonts w:hint="eastAsia"/>
                <w:sz w:val="24"/>
              </w:rPr>
              <w:t xml:space="preserve"> </w:t>
            </w:r>
            <w:r w:rsidRPr="008757AB">
              <w:rPr>
                <w:rFonts w:hint="eastAsia"/>
                <w:sz w:val="24"/>
              </w:rPr>
              <w:t>中电会展与信息传播有限公司签章</w:t>
            </w:r>
          </w:p>
          <w:p w:rsidR="00A44EB0" w:rsidRPr="00407D4C" w:rsidRDefault="00A44EB0" w:rsidP="00C01A34"/>
          <w:p w:rsidR="00A44EB0" w:rsidRPr="008757AB" w:rsidRDefault="00A44EB0" w:rsidP="00C01A34">
            <w:pPr>
              <w:ind w:firstLineChars="250" w:firstLine="600"/>
            </w:pPr>
            <w:r w:rsidRPr="008757AB">
              <w:rPr>
                <w:rFonts w:hint="eastAsia"/>
                <w:sz w:val="24"/>
              </w:rPr>
              <w:t>年　　月　　日</w:t>
            </w:r>
            <w:r w:rsidRPr="008757AB">
              <w:rPr>
                <w:rFonts w:hint="eastAsia"/>
                <w:sz w:val="24"/>
              </w:rPr>
              <w:t xml:space="preserve"> </w:t>
            </w:r>
            <w:r w:rsidRPr="008757AB">
              <w:rPr>
                <w:rFonts w:hint="eastAsia"/>
              </w:rPr>
              <w:t xml:space="preserve">                                  </w:t>
            </w:r>
            <w:r w:rsidRPr="008757AB">
              <w:rPr>
                <w:rFonts w:hint="eastAsia"/>
                <w:sz w:val="24"/>
              </w:rPr>
              <w:t xml:space="preserve">   </w:t>
            </w:r>
            <w:r w:rsidRPr="008757AB">
              <w:rPr>
                <w:rFonts w:hint="eastAsia"/>
                <w:sz w:val="24"/>
              </w:rPr>
              <w:t>年　　月　　日</w:t>
            </w:r>
          </w:p>
        </w:tc>
      </w:tr>
      <w:tr w:rsidR="00A44EB0" w:rsidRPr="008757AB" w:rsidTr="00C01A34">
        <w:trPr>
          <w:cantSplit/>
          <w:trHeight w:val="1621"/>
        </w:trPr>
        <w:tc>
          <w:tcPr>
            <w:tcW w:w="9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0" w:rsidRPr="00FF4CDB" w:rsidRDefault="00A44EB0" w:rsidP="00C01A34">
            <w:pPr>
              <w:spacing w:line="0" w:lineRule="atLeast"/>
              <w:rPr>
                <w:rFonts w:ascii="宋体" w:hAnsi="宋体"/>
                <w:b/>
                <w:bCs/>
                <w:sz w:val="24"/>
              </w:rPr>
            </w:pPr>
            <w:r w:rsidRPr="00FF4CDB">
              <w:rPr>
                <w:rFonts w:ascii="宋体" w:hAnsi="宋体" w:hint="eastAsia"/>
                <w:sz w:val="28"/>
                <w:szCs w:val="28"/>
              </w:rPr>
              <w:t xml:space="preserve">款项请汇至：    </w:t>
            </w:r>
            <w:r w:rsidRPr="00FF4CDB">
              <w:rPr>
                <w:rFonts w:ascii="宋体" w:hAnsi="宋体" w:hint="eastAsia"/>
                <w:b/>
                <w:bCs/>
                <w:sz w:val="24"/>
              </w:rPr>
              <w:t>收款单位：中电会展与信息传播有限公司</w:t>
            </w:r>
          </w:p>
          <w:p w:rsidR="00A44EB0" w:rsidRPr="00FF4CDB" w:rsidRDefault="00A44EB0" w:rsidP="00C01A34">
            <w:pPr>
              <w:spacing w:line="0" w:lineRule="atLeast"/>
              <w:ind w:firstLineChars="929" w:firstLine="2238"/>
              <w:rPr>
                <w:rFonts w:ascii="宋体" w:hAnsi="宋体"/>
                <w:b/>
                <w:bCs/>
                <w:sz w:val="24"/>
              </w:rPr>
            </w:pPr>
            <w:r w:rsidRPr="00FF4CDB">
              <w:rPr>
                <w:rFonts w:ascii="宋体" w:hAnsi="宋体" w:hint="eastAsia"/>
                <w:b/>
                <w:bCs/>
                <w:sz w:val="24"/>
              </w:rPr>
              <w:t>开户银行：招商银行北京分行万寿路支行</w:t>
            </w:r>
          </w:p>
          <w:p w:rsidR="00A44EB0" w:rsidRPr="00FF4CDB" w:rsidRDefault="00A44EB0" w:rsidP="00C01A34">
            <w:pPr>
              <w:ind w:firstLineChars="924" w:firstLine="2226"/>
              <w:rPr>
                <w:rFonts w:ascii="宋体" w:hAnsi="宋体"/>
                <w:b/>
                <w:bCs/>
                <w:sz w:val="24"/>
              </w:rPr>
            </w:pPr>
            <w:proofErr w:type="gramStart"/>
            <w:r w:rsidRPr="00FF4CDB">
              <w:rPr>
                <w:rFonts w:ascii="宋体" w:hAnsi="宋体" w:hint="eastAsia"/>
                <w:b/>
                <w:bCs/>
                <w:sz w:val="24"/>
              </w:rPr>
              <w:t>账</w:t>
            </w:r>
            <w:proofErr w:type="gramEnd"/>
            <w:r w:rsidRPr="00FF4CDB">
              <w:rPr>
                <w:rFonts w:ascii="宋体" w:hAnsi="宋体" w:hint="eastAsia"/>
                <w:b/>
                <w:bCs/>
                <w:sz w:val="24"/>
              </w:rPr>
              <w:t xml:space="preserve">  　号：</w:t>
            </w:r>
            <w:r w:rsidR="00DA166D">
              <w:rPr>
                <w:rFonts w:ascii="宋体" w:hAnsi="宋体" w:hint="eastAsia"/>
                <w:b/>
                <w:bCs/>
                <w:sz w:val="24"/>
              </w:rPr>
              <w:t>86</w:t>
            </w:r>
            <w:r w:rsidRPr="00FF4CDB">
              <w:rPr>
                <w:rFonts w:ascii="宋体" w:hAnsi="宋体" w:hint="eastAsia"/>
                <w:b/>
                <w:bCs/>
                <w:sz w:val="24"/>
              </w:rPr>
              <w:t>1382076910001（请注明LED会议赞助费）</w:t>
            </w:r>
          </w:p>
          <w:p w:rsidR="00A44EB0" w:rsidRPr="008757AB" w:rsidRDefault="00A44EB0" w:rsidP="00C01A34">
            <w:r w:rsidRPr="008757AB">
              <w:rPr>
                <w:rFonts w:ascii="宋体" w:hAnsi="宋体" w:hint="eastAsia"/>
              </w:rPr>
              <w:t>赞助商自签署本协议之日起5个工作日内支付全部赞助费，</w:t>
            </w:r>
            <w:r w:rsidRPr="008757AB">
              <w:rPr>
                <w:rFonts w:hint="eastAsia"/>
              </w:rPr>
              <w:t>此协议内容于付款日起开始执行。</w:t>
            </w:r>
          </w:p>
          <w:p w:rsidR="00A44EB0" w:rsidRPr="008757AB" w:rsidRDefault="004C5FBA" w:rsidP="00BD19BD">
            <w:pPr>
              <w:rPr>
                <w:rFonts w:ascii="宋体" w:hAnsi="宋体"/>
              </w:rPr>
            </w:pPr>
            <w:r>
              <w:rPr>
                <w:rFonts w:ascii="新宋体" w:eastAsia="新宋体" w:hAnsi="新宋体" w:hint="eastAsia"/>
                <w:szCs w:val="21"/>
              </w:rPr>
              <w:t>联系</w:t>
            </w:r>
            <w:r w:rsidR="00A44EB0" w:rsidRPr="008757AB">
              <w:rPr>
                <w:rFonts w:ascii="新宋体" w:eastAsia="新宋体" w:hAnsi="新宋体" w:hint="eastAsia"/>
                <w:szCs w:val="21"/>
              </w:rPr>
              <w:t>：</w:t>
            </w:r>
            <w:r>
              <w:rPr>
                <w:rFonts w:ascii="新宋体" w:eastAsia="新宋体" w:hAnsi="新宋体" w:hint="eastAsia"/>
                <w:szCs w:val="21"/>
              </w:rPr>
              <w:t>安然</w:t>
            </w:r>
            <w:r w:rsidR="00A44EB0" w:rsidRPr="008757AB">
              <w:rPr>
                <w:rFonts w:ascii="新宋体" w:eastAsia="新宋体" w:hAnsi="新宋体" w:hint="eastAsia"/>
                <w:sz w:val="24"/>
              </w:rPr>
              <w:t xml:space="preserve"> 010-516623</w:t>
            </w:r>
            <w:r w:rsidR="00BD19BD">
              <w:rPr>
                <w:rFonts w:ascii="新宋体" w:eastAsia="新宋体" w:hAnsi="新宋体" w:hint="eastAsia"/>
                <w:sz w:val="24"/>
              </w:rPr>
              <w:t>97</w:t>
            </w:r>
            <w:r w:rsidR="00A44EB0" w:rsidRPr="008757AB">
              <w:rPr>
                <w:rFonts w:ascii="新宋体" w:eastAsia="新宋体" w:hAnsi="新宋体" w:hint="eastAsia"/>
                <w:sz w:val="24"/>
              </w:rPr>
              <w:t>-</w:t>
            </w:r>
            <w:r>
              <w:rPr>
                <w:rFonts w:ascii="新宋体" w:eastAsia="新宋体" w:hAnsi="新宋体" w:hint="eastAsia"/>
                <w:sz w:val="24"/>
              </w:rPr>
              <w:t>6</w:t>
            </w:r>
            <w:r w:rsidR="00A44EB0" w:rsidRPr="008757AB">
              <w:rPr>
                <w:rFonts w:ascii="新宋体" w:eastAsia="新宋体" w:hAnsi="新宋体" w:hint="eastAsia"/>
                <w:sz w:val="24"/>
              </w:rPr>
              <w:t xml:space="preserve">5 </w:t>
            </w:r>
            <w:r>
              <w:rPr>
                <w:rFonts w:ascii="新宋体" w:eastAsia="新宋体" w:hAnsi="新宋体" w:hint="eastAsia"/>
                <w:sz w:val="24"/>
              </w:rPr>
              <w:t>13810802315</w:t>
            </w:r>
            <w:r w:rsidR="00A44EB0" w:rsidRPr="008757AB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Pr="004C5FBA">
              <w:rPr>
                <w:rFonts w:ascii="新宋体" w:eastAsia="新宋体" w:hAnsi="新宋体" w:hint="eastAsia"/>
                <w:sz w:val="24"/>
              </w:rPr>
              <w:t>chinaledfair@vip.163.com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A44EB0" w:rsidRPr="008757AB">
              <w:rPr>
                <w:rFonts w:hint="eastAsia"/>
                <w:lang w:val="it-IT"/>
              </w:rPr>
              <w:t>传真：</w:t>
            </w:r>
            <w:r>
              <w:rPr>
                <w:rFonts w:ascii="新宋体" w:eastAsia="新宋体" w:hAnsi="新宋体" w:hint="eastAsia"/>
                <w:sz w:val="24"/>
                <w:lang w:val="it-IT"/>
              </w:rPr>
              <w:t>010-68236719</w:t>
            </w:r>
            <w:r w:rsidR="00A44EB0" w:rsidRPr="008757AB">
              <w:rPr>
                <w:rFonts w:hint="eastAsia"/>
                <w:lang w:val="it-IT"/>
              </w:rPr>
              <w:t xml:space="preserve"> </w:t>
            </w:r>
          </w:p>
        </w:tc>
      </w:tr>
    </w:tbl>
    <w:p w:rsidR="00F1395B" w:rsidRPr="00F825A3" w:rsidRDefault="00F1395B" w:rsidP="00230BA1">
      <w:pPr>
        <w:ind w:firstLineChars="400" w:firstLine="840"/>
        <w:rPr>
          <w:rFonts w:ascii="微软雅黑" w:eastAsia="微软雅黑" w:hAnsi="微软雅黑"/>
          <w:color w:val="008000"/>
          <w:szCs w:val="21"/>
        </w:rPr>
      </w:pPr>
    </w:p>
    <w:sectPr w:rsidR="00F1395B" w:rsidRPr="00F825A3" w:rsidSect="00A3715B">
      <w:headerReference w:type="default" r:id="rId8"/>
      <w:footerReference w:type="even" r:id="rId9"/>
      <w:footerReference w:type="default" r:id="rId10"/>
      <w:pgSz w:w="11906" w:h="16838"/>
      <w:pgMar w:top="312" w:right="1469" w:bottom="312" w:left="1440" w:header="851" w:footer="32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3F" w:rsidRDefault="00F6393F">
      <w:r>
        <w:separator/>
      </w:r>
    </w:p>
  </w:endnote>
  <w:endnote w:type="continuationSeparator" w:id="0">
    <w:p w:rsidR="00F6393F" w:rsidRDefault="00F63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ot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26" w:rsidRDefault="00B83363">
    <w:pPr>
      <w:pStyle w:val="a8"/>
      <w:framePr w:h="0" w:wrap="around" w:vAnchor="text" w:hAnchor="margin" w:xAlign="right" w:y="1"/>
      <w:rPr>
        <w:rStyle w:val="a4"/>
      </w:rPr>
    </w:pPr>
    <w:r>
      <w:fldChar w:fldCharType="begin"/>
    </w:r>
    <w:r w:rsidR="00223D26">
      <w:rPr>
        <w:rStyle w:val="a4"/>
      </w:rPr>
      <w:instrText xml:space="preserve">PAGE  </w:instrText>
    </w:r>
    <w:r>
      <w:fldChar w:fldCharType="end"/>
    </w:r>
  </w:p>
  <w:p w:rsidR="00223D26" w:rsidRDefault="00223D2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26" w:rsidRDefault="00223D26">
    <w:pPr>
      <w:pStyle w:val="a8"/>
      <w:ind w:leftChars="731" w:left="1535"/>
      <w:rPr>
        <w:rFonts w:ascii="宋体" w:hAnsi="宋体"/>
      </w:rPr>
    </w:pPr>
    <w:r>
      <w:rPr>
        <w:rFonts w:ascii="宋体" w:hAnsi="宋体" w:hint="eastAsia"/>
      </w:rPr>
      <w:t>中电会展与信息传播有限公司    地址：北京海淀复兴路49号     邮编：100036</w:t>
    </w:r>
    <w:r>
      <w:rPr>
        <w:rFonts w:ascii="宋体" w:hAnsi="宋体" w:hint="eastAsia"/>
      </w:rPr>
      <w:tab/>
      <w:t xml:space="preserve">         网址：</w:t>
    </w:r>
    <w:hyperlink r:id="rId1" w:history="1">
      <w:r>
        <w:rPr>
          <w:rStyle w:val="a6"/>
          <w:rFonts w:ascii="宋体" w:hAnsi="宋体" w:hint="eastAsia"/>
        </w:rPr>
        <w:t>www.icef.com.cn/led</w:t>
      </w:r>
    </w:hyperlink>
    <w:r>
      <w:rPr>
        <w:rFonts w:ascii="宋体" w:hAnsi="宋体" w:hint="eastAsia"/>
      </w:rPr>
      <w:t xml:space="preserve">     电话：（010）</w:t>
    </w:r>
    <w:r w:rsidR="00BD19BD">
      <w:rPr>
        <w:rFonts w:ascii="宋体" w:hAnsi="宋体" w:hint="eastAsia"/>
      </w:rPr>
      <w:t>51662397</w:t>
    </w:r>
    <w:r>
      <w:rPr>
        <w:rFonts w:ascii="宋体" w:hAnsi="宋体" w:hint="eastAsia"/>
      </w:rPr>
      <w:t xml:space="preserve">          传真：（010）68</w:t>
    </w:r>
    <w:r w:rsidR="004C5FBA">
      <w:rPr>
        <w:rFonts w:ascii="宋体" w:hAnsi="宋体" w:hint="eastAsia"/>
      </w:rPr>
      <w:t>236719</w:t>
    </w:r>
  </w:p>
  <w:p w:rsidR="00223D26" w:rsidRDefault="00BD19BD">
    <w:pPr>
      <w:pStyle w:val="a8"/>
      <w:ind w:firstLineChars="250" w:firstLine="450"/>
      <w:rPr>
        <w:rFonts w:ascii="宋体" w:hAnsi="宋体"/>
      </w:rPr>
    </w:pPr>
    <w:r>
      <w:rPr>
        <w:rFonts w:ascii="宋体" w:hAnsi="宋体"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-377825</wp:posOffset>
          </wp:positionV>
          <wp:extent cx="914400" cy="289560"/>
          <wp:effectExtent l="19050" t="0" r="0" b="0"/>
          <wp:wrapNone/>
          <wp:docPr id="2" name="图片 2" descr="logo-中电会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中电会展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8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3D26" w:rsidRDefault="00B83363">
    <w:pPr>
      <w:pStyle w:val="a8"/>
      <w:framePr w:w="361" w:h="466" w:hRule="exact" w:wrap="around" w:vAnchor="text" w:hAnchor="page" w:x="10441" w:y="18"/>
      <w:jc w:val="center"/>
      <w:rPr>
        <w:rStyle w:val="a4"/>
        <w:b/>
        <w:bCs/>
        <w:sz w:val="24"/>
      </w:rPr>
    </w:pPr>
    <w:r>
      <w:rPr>
        <w:b/>
        <w:bCs/>
        <w:sz w:val="24"/>
      </w:rPr>
      <w:fldChar w:fldCharType="begin"/>
    </w:r>
    <w:r w:rsidR="00223D26">
      <w:rPr>
        <w:rStyle w:val="a4"/>
        <w:b/>
        <w:bCs/>
        <w:sz w:val="24"/>
      </w:rPr>
      <w:instrText xml:space="preserve">PAGE  </w:instrText>
    </w:r>
    <w:r>
      <w:rPr>
        <w:b/>
        <w:bCs/>
        <w:sz w:val="24"/>
      </w:rPr>
      <w:fldChar w:fldCharType="separate"/>
    </w:r>
    <w:r w:rsidR="00230BA1">
      <w:rPr>
        <w:rStyle w:val="a4"/>
        <w:b/>
        <w:bCs/>
        <w:noProof/>
        <w:sz w:val="24"/>
      </w:rPr>
      <w:t>1</w:t>
    </w:r>
    <w:r>
      <w:rPr>
        <w:b/>
        <w:bCs/>
        <w:sz w:val="24"/>
      </w:rPr>
      <w:fldChar w:fldCharType="end"/>
    </w:r>
  </w:p>
  <w:p w:rsidR="00223D26" w:rsidRDefault="00223D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3F" w:rsidRDefault="00F6393F">
      <w:r>
        <w:separator/>
      </w:r>
    </w:p>
  </w:footnote>
  <w:footnote w:type="continuationSeparator" w:id="0">
    <w:p w:rsidR="00F6393F" w:rsidRDefault="00F63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26" w:rsidRDefault="00BD19BD">
    <w:pPr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-92710</wp:posOffset>
          </wp:positionV>
          <wp:extent cx="1657350" cy="363855"/>
          <wp:effectExtent l="19050" t="0" r="0" b="0"/>
          <wp:wrapSquare wrapText="bothSides"/>
          <wp:docPr id="3" name="图片 3" descr="F:\LED工作资料\Banner图片素材\LED素材\led照明展logo-横排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LED工作资料\Banner图片素材\LED素材\led照明展logo-横排列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D26">
      <w:rPr>
        <w:rFonts w:hint="eastAsia"/>
      </w:rPr>
      <w:t xml:space="preserve"> </w:t>
    </w:r>
    <w:r w:rsidR="00223D26">
      <w:rPr>
        <w:rFonts w:hint="eastAsia"/>
        <w:b/>
      </w:rPr>
      <w:t xml:space="preserve">             </w:t>
    </w:r>
    <w:r w:rsidR="00901734">
      <w:rPr>
        <w:rFonts w:hint="eastAsia"/>
        <w:b/>
      </w:rPr>
      <w:t xml:space="preserve">                                      </w:t>
    </w:r>
    <w:r w:rsidR="00901734">
      <w:rPr>
        <w:rFonts w:hint="eastAsia"/>
        <w:b/>
      </w:rPr>
      <w:t>中国半导体照明</w:t>
    </w:r>
    <w:r w:rsidR="00901734">
      <w:rPr>
        <w:rFonts w:hint="eastAsia"/>
        <w:b/>
      </w:rPr>
      <w:t>/LED</w:t>
    </w:r>
    <w:r w:rsidR="00901734">
      <w:rPr>
        <w:rFonts w:hint="eastAsia"/>
        <w:b/>
      </w:rPr>
      <w:t>产业与应用联盟</w:t>
    </w:r>
  </w:p>
  <w:p w:rsidR="00223D26" w:rsidRDefault="00223D26" w:rsidP="00283B85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．"/>
      <w:lvlJc w:val="left"/>
    </w:lvl>
  </w:abstractNum>
  <w:abstractNum w:abstractNumId="1">
    <w:nsid w:val="2E3F614B"/>
    <w:multiLevelType w:val="hybridMultilevel"/>
    <w:tmpl w:val="5FE657FA"/>
    <w:lvl w:ilvl="0" w:tplc="6436FF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F6340D"/>
    <w:multiLevelType w:val="hybridMultilevel"/>
    <w:tmpl w:val="84EA7068"/>
    <w:lvl w:ilvl="0" w:tplc="62F6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F486772"/>
    <w:multiLevelType w:val="hybridMultilevel"/>
    <w:tmpl w:val="EBA01830"/>
    <w:lvl w:ilvl="0" w:tplc="FA0EAF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1E50"/>
    <w:rsid w:val="00042036"/>
    <w:rsid w:val="00051E60"/>
    <w:rsid w:val="000606C8"/>
    <w:rsid w:val="00061E7E"/>
    <w:rsid w:val="0007547E"/>
    <w:rsid w:val="0009728A"/>
    <w:rsid w:val="000B3E1D"/>
    <w:rsid w:val="000B49C2"/>
    <w:rsid w:val="000D6D21"/>
    <w:rsid w:val="000F4E95"/>
    <w:rsid w:val="000F4FBC"/>
    <w:rsid w:val="000F752A"/>
    <w:rsid w:val="00102690"/>
    <w:rsid w:val="00121FAE"/>
    <w:rsid w:val="001236FC"/>
    <w:rsid w:val="00124D59"/>
    <w:rsid w:val="00130344"/>
    <w:rsid w:val="00153B69"/>
    <w:rsid w:val="00154E38"/>
    <w:rsid w:val="001633F9"/>
    <w:rsid w:val="00170FFE"/>
    <w:rsid w:val="00171169"/>
    <w:rsid w:val="00171537"/>
    <w:rsid w:val="00172A27"/>
    <w:rsid w:val="001774D2"/>
    <w:rsid w:val="001805AF"/>
    <w:rsid w:val="0019073B"/>
    <w:rsid w:val="00192CF5"/>
    <w:rsid w:val="00197579"/>
    <w:rsid w:val="001A5BDE"/>
    <w:rsid w:val="001B2227"/>
    <w:rsid w:val="001C613D"/>
    <w:rsid w:val="001D55F6"/>
    <w:rsid w:val="001E2F58"/>
    <w:rsid w:val="001F37DD"/>
    <w:rsid w:val="001F6B19"/>
    <w:rsid w:val="00204850"/>
    <w:rsid w:val="0021696B"/>
    <w:rsid w:val="00223D26"/>
    <w:rsid w:val="0022610C"/>
    <w:rsid w:val="00230BA1"/>
    <w:rsid w:val="00235D2F"/>
    <w:rsid w:val="0023719A"/>
    <w:rsid w:val="002625E3"/>
    <w:rsid w:val="00265005"/>
    <w:rsid w:val="00283B85"/>
    <w:rsid w:val="002B340B"/>
    <w:rsid w:val="002B4BA0"/>
    <w:rsid w:val="002B5D35"/>
    <w:rsid w:val="002B6BDA"/>
    <w:rsid w:val="002C1757"/>
    <w:rsid w:val="002D1A29"/>
    <w:rsid w:val="00306539"/>
    <w:rsid w:val="003079B1"/>
    <w:rsid w:val="0031013C"/>
    <w:rsid w:val="003653C4"/>
    <w:rsid w:val="003835BB"/>
    <w:rsid w:val="003B4888"/>
    <w:rsid w:val="003D47CF"/>
    <w:rsid w:val="003E046F"/>
    <w:rsid w:val="003E68AA"/>
    <w:rsid w:val="00407D4C"/>
    <w:rsid w:val="00437366"/>
    <w:rsid w:val="00445D1B"/>
    <w:rsid w:val="00447B38"/>
    <w:rsid w:val="004525EB"/>
    <w:rsid w:val="00476C0B"/>
    <w:rsid w:val="004A3073"/>
    <w:rsid w:val="004B1DF2"/>
    <w:rsid w:val="004B72F8"/>
    <w:rsid w:val="004C5120"/>
    <w:rsid w:val="004C5FBA"/>
    <w:rsid w:val="004E16CF"/>
    <w:rsid w:val="004E2CF0"/>
    <w:rsid w:val="004E40F3"/>
    <w:rsid w:val="004E7378"/>
    <w:rsid w:val="0050118C"/>
    <w:rsid w:val="00503276"/>
    <w:rsid w:val="00504143"/>
    <w:rsid w:val="00527AA6"/>
    <w:rsid w:val="00530569"/>
    <w:rsid w:val="005626D2"/>
    <w:rsid w:val="00585FE9"/>
    <w:rsid w:val="005A1765"/>
    <w:rsid w:val="005B0968"/>
    <w:rsid w:val="005C6B20"/>
    <w:rsid w:val="005D349D"/>
    <w:rsid w:val="005D4FEA"/>
    <w:rsid w:val="005D5102"/>
    <w:rsid w:val="0062254D"/>
    <w:rsid w:val="00640936"/>
    <w:rsid w:val="00640EEE"/>
    <w:rsid w:val="006569AC"/>
    <w:rsid w:val="00685CA4"/>
    <w:rsid w:val="006873F6"/>
    <w:rsid w:val="006A0A72"/>
    <w:rsid w:val="006B5C8F"/>
    <w:rsid w:val="006C1D20"/>
    <w:rsid w:val="006C2632"/>
    <w:rsid w:val="006C7456"/>
    <w:rsid w:val="006C7FAC"/>
    <w:rsid w:val="006F3624"/>
    <w:rsid w:val="006F555F"/>
    <w:rsid w:val="00704860"/>
    <w:rsid w:val="00712543"/>
    <w:rsid w:val="007216C1"/>
    <w:rsid w:val="00725BEC"/>
    <w:rsid w:val="00731F01"/>
    <w:rsid w:val="00744762"/>
    <w:rsid w:val="00747326"/>
    <w:rsid w:val="00755404"/>
    <w:rsid w:val="00762525"/>
    <w:rsid w:val="007722C3"/>
    <w:rsid w:val="00776070"/>
    <w:rsid w:val="00777068"/>
    <w:rsid w:val="007A427E"/>
    <w:rsid w:val="007B14CD"/>
    <w:rsid w:val="007E083A"/>
    <w:rsid w:val="007E1DF8"/>
    <w:rsid w:val="007E3543"/>
    <w:rsid w:val="007E7B63"/>
    <w:rsid w:val="007F46D0"/>
    <w:rsid w:val="00814DFB"/>
    <w:rsid w:val="00820300"/>
    <w:rsid w:val="00827E3B"/>
    <w:rsid w:val="00832BC6"/>
    <w:rsid w:val="00840C6B"/>
    <w:rsid w:val="00854892"/>
    <w:rsid w:val="00864DE4"/>
    <w:rsid w:val="008757AB"/>
    <w:rsid w:val="008912A6"/>
    <w:rsid w:val="0089700A"/>
    <w:rsid w:val="00897177"/>
    <w:rsid w:val="008A3B4B"/>
    <w:rsid w:val="008B0670"/>
    <w:rsid w:val="008C220C"/>
    <w:rsid w:val="008D22AB"/>
    <w:rsid w:val="008D4923"/>
    <w:rsid w:val="008F1B10"/>
    <w:rsid w:val="00901734"/>
    <w:rsid w:val="0091739B"/>
    <w:rsid w:val="00930E5C"/>
    <w:rsid w:val="0094715E"/>
    <w:rsid w:val="00953D64"/>
    <w:rsid w:val="009667A3"/>
    <w:rsid w:val="0096691A"/>
    <w:rsid w:val="009713A4"/>
    <w:rsid w:val="00990E58"/>
    <w:rsid w:val="00992050"/>
    <w:rsid w:val="009B11FA"/>
    <w:rsid w:val="009E2DC4"/>
    <w:rsid w:val="009F1215"/>
    <w:rsid w:val="009F423B"/>
    <w:rsid w:val="00A248E4"/>
    <w:rsid w:val="00A32560"/>
    <w:rsid w:val="00A3715B"/>
    <w:rsid w:val="00A43B00"/>
    <w:rsid w:val="00A44EB0"/>
    <w:rsid w:val="00A47AAC"/>
    <w:rsid w:val="00A55649"/>
    <w:rsid w:val="00A65B0F"/>
    <w:rsid w:val="00A67146"/>
    <w:rsid w:val="00A9094D"/>
    <w:rsid w:val="00AA146D"/>
    <w:rsid w:val="00AA2710"/>
    <w:rsid w:val="00AA463F"/>
    <w:rsid w:val="00AB7521"/>
    <w:rsid w:val="00B034E5"/>
    <w:rsid w:val="00B07C3B"/>
    <w:rsid w:val="00B13C99"/>
    <w:rsid w:val="00B25771"/>
    <w:rsid w:val="00B37D68"/>
    <w:rsid w:val="00B417E5"/>
    <w:rsid w:val="00B448B7"/>
    <w:rsid w:val="00B47D88"/>
    <w:rsid w:val="00B525D5"/>
    <w:rsid w:val="00B731AC"/>
    <w:rsid w:val="00B76686"/>
    <w:rsid w:val="00B80EBF"/>
    <w:rsid w:val="00B83363"/>
    <w:rsid w:val="00B8518E"/>
    <w:rsid w:val="00B9293B"/>
    <w:rsid w:val="00B95355"/>
    <w:rsid w:val="00B95CD3"/>
    <w:rsid w:val="00BA5932"/>
    <w:rsid w:val="00BD19BD"/>
    <w:rsid w:val="00BE47DD"/>
    <w:rsid w:val="00C01A34"/>
    <w:rsid w:val="00C12401"/>
    <w:rsid w:val="00C138C1"/>
    <w:rsid w:val="00C172F2"/>
    <w:rsid w:val="00C27C88"/>
    <w:rsid w:val="00C34303"/>
    <w:rsid w:val="00C3518B"/>
    <w:rsid w:val="00C97939"/>
    <w:rsid w:val="00CA01DD"/>
    <w:rsid w:val="00CC0BDB"/>
    <w:rsid w:val="00CD5DC2"/>
    <w:rsid w:val="00CD639E"/>
    <w:rsid w:val="00CE0930"/>
    <w:rsid w:val="00D01D41"/>
    <w:rsid w:val="00D16361"/>
    <w:rsid w:val="00D27EF3"/>
    <w:rsid w:val="00D33622"/>
    <w:rsid w:val="00D46E1C"/>
    <w:rsid w:val="00D475D8"/>
    <w:rsid w:val="00D61696"/>
    <w:rsid w:val="00D62709"/>
    <w:rsid w:val="00D647DB"/>
    <w:rsid w:val="00D67EDC"/>
    <w:rsid w:val="00D80E42"/>
    <w:rsid w:val="00D974E0"/>
    <w:rsid w:val="00D97D90"/>
    <w:rsid w:val="00DA166D"/>
    <w:rsid w:val="00DC4851"/>
    <w:rsid w:val="00DE370B"/>
    <w:rsid w:val="00DE52D5"/>
    <w:rsid w:val="00DE5599"/>
    <w:rsid w:val="00DF397C"/>
    <w:rsid w:val="00E00E45"/>
    <w:rsid w:val="00E0103B"/>
    <w:rsid w:val="00E07FCC"/>
    <w:rsid w:val="00E375A9"/>
    <w:rsid w:val="00E427A1"/>
    <w:rsid w:val="00E50988"/>
    <w:rsid w:val="00E5124D"/>
    <w:rsid w:val="00E72054"/>
    <w:rsid w:val="00E76FFA"/>
    <w:rsid w:val="00EA0D1D"/>
    <w:rsid w:val="00EB052A"/>
    <w:rsid w:val="00EB10AE"/>
    <w:rsid w:val="00EC625C"/>
    <w:rsid w:val="00ED7930"/>
    <w:rsid w:val="00EE5C2F"/>
    <w:rsid w:val="00EE77C2"/>
    <w:rsid w:val="00EF2635"/>
    <w:rsid w:val="00EF2F3F"/>
    <w:rsid w:val="00F128FA"/>
    <w:rsid w:val="00F1395B"/>
    <w:rsid w:val="00F16173"/>
    <w:rsid w:val="00F34564"/>
    <w:rsid w:val="00F426B0"/>
    <w:rsid w:val="00F42F27"/>
    <w:rsid w:val="00F50154"/>
    <w:rsid w:val="00F51322"/>
    <w:rsid w:val="00F6393F"/>
    <w:rsid w:val="00F7053F"/>
    <w:rsid w:val="00F7357E"/>
    <w:rsid w:val="00F825A3"/>
    <w:rsid w:val="00F95C40"/>
    <w:rsid w:val="00FA0202"/>
    <w:rsid w:val="00FB0EF6"/>
    <w:rsid w:val="00FC6E1D"/>
    <w:rsid w:val="00FD0415"/>
    <w:rsid w:val="00FD5F07"/>
    <w:rsid w:val="00FD6D2A"/>
    <w:rsid w:val="00FE23A6"/>
    <w:rsid w:val="00FE57B0"/>
    <w:rsid w:val="00FF3CC1"/>
    <w:rsid w:val="00FF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EB0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EF2635"/>
    <w:pPr>
      <w:keepNext/>
      <w:keepLines/>
      <w:spacing w:before="260" w:after="260" w:line="416" w:lineRule="auto"/>
      <w:outlineLvl w:val="2"/>
    </w:pPr>
    <w:rPr>
      <w:rFonts w:cs="Plott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0F4FBC"/>
    <w:rPr>
      <w:rFonts w:ascii="Arial" w:eastAsia="黑体" w:hAnsi="Arial"/>
      <w:snapToGrid w:val="0"/>
      <w:sz w:val="48"/>
      <w:lang w:bidi="ar-SA"/>
    </w:rPr>
  </w:style>
  <w:style w:type="character" w:customStyle="1" w:styleId="2Char">
    <w:name w:val="正文文本 2 Char"/>
    <w:link w:val="2"/>
    <w:rsid w:val="000F4FBC"/>
    <w:rPr>
      <w:rFonts w:ascii="仿宋_GB2312" w:eastAsia="仿宋_GB2312" w:hAnsi="宋体"/>
      <w:kern w:val="2"/>
      <w:sz w:val="24"/>
      <w:lang w:val="en-US" w:eastAsia="zh-CN" w:bidi="ar-SA"/>
    </w:rPr>
  </w:style>
  <w:style w:type="character" w:customStyle="1" w:styleId="find">
    <w:name w:val="find"/>
    <w:basedOn w:val="a0"/>
    <w:rsid w:val="000F4FBC"/>
  </w:style>
  <w:style w:type="character" w:styleId="a4">
    <w:name w:val="page number"/>
    <w:basedOn w:val="a0"/>
    <w:rsid w:val="000F4FBC"/>
  </w:style>
  <w:style w:type="character" w:styleId="a5">
    <w:name w:val="Strong"/>
    <w:qFormat/>
    <w:rsid w:val="000F4FBC"/>
    <w:rPr>
      <w:b/>
      <w:bCs/>
    </w:rPr>
  </w:style>
  <w:style w:type="character" w:styleId="a6">
    <w:name w:val="Hyperlink"/>
    <w:rsid w:val="000F4FBC"/>
    <w:rPr>
      <w:color w:val="0000FF"/>
      <w:u w:val="single"/>
    </w:rPr>
  </w:style>
  <w:style w:type="paragraph" w:styleId="a7">
    <w:name w:val="header"/>
    <w:basedOn w:val="a"/>
    <w:rsid w:val="000F4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Title"/>
    <w:basedOn w:val="a"/>
    <w:link w:val="Char"/>
    <w:qFormat/>
    <w:rsid w:val="000F4FBC"/>
    <w:pPr>
      <w:jc w:val="center"/>
    </w:pPr>
    <w:rPr>
      <w:rFonts w:ascii="Arial" w:eastAsia="黑体" w:hAnsi="Arial"/>
      <w:snapToGrid w:val="0"/>
      <w:kern w:val="0"/>
      <w:sz w:val="48"/>
      <w:szCs w:val="20"/>
    </w:rPr>
  </w:style>
  <w:style w:type="paragraph" w:styleId="2">
    <w:name w:val="Body Text 2"/>
    <w:basedOn w:val="a"/>
    <w:link w:val="2Char"/>
    <w:rsid w:val="000F4FBC"/>
    <w:pPr>
      <w:spacing w:line="0" w:lineRule="atLeast"/>
    </w:pPr>
    <w:rPr>
      <w:rFonts w:ascii="仿宋_GB2312" w:eastAsia="仿宋_GB2312" w:hAnsi="宋体"/>
      <w:sz w:val="24"/>
      <w:szCs w:val="20"/>
    </w:rPr>
  </w:style>
  <w:style w:type="paragraph" w:styleId="a8">
    <w:name w:val="footer"/>
    <w:basedOn w:val="a"/>
    <w:link w:val="Char0"/>
    <w:rsid w:val="000F4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FollowedHyperlink"/>
    <w:rsid w:val="00130344"/>
    <w:rPr>
      <w:color w:val="800080"/>
      <w:u w:val="single"/>
    </w:rPr>
  </w:style>
  <w:style w:type="paragraph" w:styleId="aa">
    <w:name w:val="Date"/>
    <w:basedOn w:val="a"/>
    <w:next w:val="a"/>
    <w:rsid w:val="00437366"/>
    <w:pPr>
      <w:ind w:leftChars="2500" w:left="100"/>
    </w:pPr>
  </w:style>
  <w:style w:type="character" w:customStyle="1" w:styleId="Char0">
    <w:name w:val="页脚 Char"/>
    <w:link w:val="a8"/>
    <w:rsid w:val="00A3256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">
    <w:name w:val="标题 3 Char"/>
    <w:basedOn w:val="a0"/>
    <w:link w:val="3"/>
    <w:rsid w:val="00EF2635"/>
    <w:rPr>
      <w:rFonts w:eastAsia="宋体" w:cs="Plotter"/>
      <w:b/>
      <w:bCs/>
      <w:kern w:val="2"/>
      <w:sz w:val="32"/>
      <w:szCs w:val="32"/>
      <w:lang w:val="en-US" w:eastAsia="zh-CN" w:bidi="ar-SA"/>
    </w:rPr>
  </w:style>
  <w:style w:type="paragraph" w:styleId="ab">
    <w:name w:val="List Paragraph"/>
    <w:basedOn w:val="a"/>
    <w:uiPriority w:val="34"/>
    <w:qFormat/>
    <w:rsid w:val="00BD19BD"/>
    <w:pPr>
      <w:ind w:firstLineChars="200" w:firstLine="420"/>
    </w:pPr>
    <w:rPr>
      <w:rFonts w:ascii="Calibri" w:hAnsi="Calibri"/>
      <w:szCs w:val="22"/>
    </w:rPr>
  </w:style>
  <w:style w:type="table" w:styleId="ac">
    <w:name w:val="Table Grid"/>
    <w:basedOn w:val="a1"/>
    <w:rsid w:val="00A37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icef.com.cn/l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8EC8F-083B-4884-9FBC-178D42E5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1141</CharactersWithSpaces>
  <SharedDoc>false</SharedDoc>
  <HLinks>
    <vt:vector size="24" baseType="variant">
      <vt:variant>
        <vt:i4>3014770</vt:i4>
      </vt:variant>
      <vt:variant>
        <vt:i4>3</vt:i4>
      </vt:variant>
      <vt:variant>
        <vt:i4>0</vt:i4>
      </vt:variant>
      <vt:variant>
        <vt:i4>5</vt:i4>
      </vt:variant>
      <vt:variant>
        <vt:lpwstr>http://www.icef.com.cn/led</vt:lpwstr>
      </vt:variant>
      <vt:variant>
        <vt:lpwstr/>
      </vt:variant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http://led.apppexpo.com/</vt:lpwstr>
      </vt:variant>
      <vt:variant>
        <vt:lpwstr/>
      </vt:variant>
      <vt:variant>
        <vt:i4>3014770</vt:i4>
      </vt:variant>
      <vt:variant>
        <vt:i4>3</vt:i4>
      </vt:variant>
      <vt:variant>
        <vt:i4>0</vt:i4>
      </vt:variant>
      <vt:variant>
        <vt:i4>5</vt:i4>
      </vt:variant>
      <vt:variant>
        <vt:lpwstr>http://www.icef.com.cn/led</vt:lpwstr>
      </vt:variant>
      <vt:variant>
        <vt:lpwstr/>
      </vt:variant>
      <vt:variant>
        <vt:i4>7798876</vt:i4>
      </vt:variant>
      <vt:variant>
        <vt:i4>-1</vt:i4>
      </vt:variant>
      <vt:variant>
        <vt:i4>1028</vt:i4>
      </vt:variant>
      <vt:variant>
        <vt:i4>1</vt:i4>
      </vt:variant>
      <vt:variant>
        <vt:lpwstr>C:\Users\Administrator\AppData\Roaming\Tencent\Users\401361828\QQ\WinTemp\RichOle\U[8DHV{L)CU`15}{~2XUT]U.jpg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2011中国（上海）LED产业健康发展</dc:title>
  <dc:creator>Voln</dc:creator>
  <cp:lastModifiedBy>china</cp:lastModifiedBy>
  <cp:revision>2</cp:revision>
  <cp:lastPrinted>2012-07-16T07:29:00Z</cp:lastPrinted>
  <dcterms:created xsi:type="dcterms:W3CDTF">2014-02-28T01:58:00Z</dcterms:created>
  <dcterms:modified xsi:type="dcterms:W3CDTF">2014-02-28T01:58:00Z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