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17" w:rsidRDefault="00D50B17" w:rsidP="006020A1">
      <w:pPr>
        <w:adjustRightInd w:val="0"/>
        <w:snapToGrid w:val="0"/>
        <w:rPr>
          <w:rFonts w:ascii="微软雅黑" w:eastAsia="微软雅黑" w:hAnsi="微软雅黑"/>
          <w:sz w:val="18"/>
          <w:szCs w:val="18"/>
        </w:rPr>
      </w:pPr>
    </w:p>
    <w:p w:rsidR="009A3B20" w:rsidRPr="009A3B20" w:rsidRDefault="009A3B20" w:rsidP="006020A1">
      <w:pPr>
        <w:adjustRightInd w:val="0"/>
        <w:snapToGrid w:val="0"/>
        <w:rPr>
          <w:rFonts w:ascii="微软雅黑" w:eastAsia="微软雅黑" w:hAnsi="微软雅黑" w:hint="eastAsia"/>
          <w:b/>
          <w:szCs w:val="21"/>
        </w:rPr>
      </w:pPr>
      <w:r w:rsidRPr="009A3B20">
        <w:rPr>
          <w:rFonts w:ascii="微软雅黑" w:eastAsia="微软雅黑" w:hAnsi="微软雅黑" w:hint="eastAsia"/>
          <w:b/>
          <w:szCs w:val="21"/>
        </w:rPr>
        <w:t>同程康辉（深圳）</w:t>
      </w:r>
      <w:proofErr w:type="gramStart"/>
      <w:r w:rsidRPr="009A3B20">
        <w:rPr>
          <w:rFonts w:ascii="微软雅黑" w:eastAsia="微软雅黑" w:hAnsi="微软雅黑" w:hint="eastAsia"/>
          <w:b/>
          <w:szCs w:val="21"/>
        </w:rPr>
        <w:t>旅行网</w:t>
      </w:r>
      <w:proofErr w:type="gramEnd"/>
      <w:r w:rsidRPr="009A3B20">
        <w:rPr>
          <w:rFonts w:ascii="微软雅黑" w:eastAsia="微软雅黑" w:hAnsi="微软雅黑"/>
          <w:b/>
          <w:szCs w:val="21"/>
        </w:rPr>
        <w:t xml:space="preserve">   二十二年华博礼品展　电子展指定接待单位  　 </w:t>
      </w:r>
      <w:proofErr w:type="gramStart"/>
      <w:r w:rsidRPr="009A3B20">
        <w:rPr>
          <w:rFonts w:ascii="微软雅黑" w:eastAsia="微软雅黑" w:hAnsi="微软雅黑"/>
          <w:b/>
          <w:szCs w:val="21"/>
        </w:rPr>
        <w:t>企业微信</w:t>
      </w:r>
      <w:proofErr w:type="gramEnd"/>
      <w:r w:rsidRPr="009A3B20">
        <w:rPr>
          <w:rFonts w:ascii="微软雅黑" w:eastAsia="微软雅黑" w:hAnsi="微软雅黑"/>
          <w:b/>
          <w:szCs w:val="21"/>
        </w:rPr>
        <w:t>:TCCCT8</w:t>
      </w:r>
      <w:r w:rsidRPr="009A3B20">
        <w:rPr>
          <w:rFonts w:ascii="微软雅黑" w:eastAsia="微软雅黑" w:hAnsi="微软雅黑"/>
          <w:b/>
          <w:szCs w:val="21"/>
        </w:rPr>
        <w:tab/>
      </w:r>
    </w:p>
    <w:p w:rsidR="006020A1" w:rsidRPr="006020A1" w:rsidRDefault="006020A1" w:rsidP="006020A1">
      <w:pPr>
        <w:adjustRightInd w:val="0"/>
        <w:snapToGrid w:val="0"/>
        <w:rPr>
          <w:rFonts w:ascii="微软雅黑" w:eastAsia="微软雅黑" w:hAnsi="微软雅黑"/>
          <w:sz w:val="18"/>
          <w:szCs w:val="18"/>
        </w:rPr>
      </w:pPr>
    </w:p>
    <w:tbl>
      <w:tblPr>
        <w:tblStyle w:val="a3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13"/>
        <w:gridCol w:w="709"/>
        <w:gridCol w:w="850"/>
        <w:gridCol w:w="1134"/>
        <w:gridCol w:w="851"/>
        <w:gridCol w:w="850"/>
        <w:gridCol w:w="709"/>
        <w:gridCol w:w="709"/>
        <w:gridCol w:w="708"/>
        <w:gridCol w:w="1803"/>
      </w:tblGrid>
      <w:tr w:rsidR="009A3B20" w:rsidRPr="009A3B20" w:rsidTr="009A3B20">
        <w:trPr>
          <w:trHeight w:val="20"/>
        </w:trPr>
        <w:tc>
          <w:tcPr>
            <w:tcW w:w="1413" w:type="dxa"/>
            <w:shd w:val="clear" w:color="auto" w:fill="2C446F"/>
            <w:vAlign w:val="center"/>
            <w:hideMark/>
          </w:tcPr>
          <w:p w:rsidR="006020A1" w:rsidRPr="009A3B20" w:rsidRDefault="006020A1" w:rsidP="009A3B20">
            <w:pPr>
              <w:adjustRightInd w:val="0"/>
              <w:snapToGrid w:val="0"/>
              <w:rPr>
                <w:rFonts w:ascii="微软雅黑" w:eastAsia="微软雅黑" w:hAnsi="微软雅黑"/>
                <w:bCs/>
                <w:color w:val="FFFFFF" w:themeColor="background1"/>
                <w:sz w:val="18"/>
                <w:szCs w:val="18"/>
              </w:rPr>
            </w:pPr>
            <w:r w:rsidRPr="009A3B20">
              <w:rPr>
                <w:rFonts w:ascii="微软雅黑" w:eastAsia="微软雅黑" w:hAnsi="微软雅黑" w:hint="eastAsia"/>
                <w:bCs/>
                <w:color w:val="FFFFFF" w:themeColor="background1"/>
                <w:sz w:val="18"/>
                <w:szCs w:val="18"/>
              </w:rPr>
              <w:t>精选酒店</w:t>
            </w:r>
          </w:p>
        </w:tc>
        <w:tc>
          <w:tcPr>
            <w:tcW w:w="709" w:type="dxa"/>
            <w:shd w:val="clear" w:color="auto" w:fill="2C446F"/>
            <w:vAlign w:val="center"/>
            <w:hideMark/>
          </w:tcPr>
          <w:p w:rsidR="006020A1" w:rsidRPr="009A3B20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bCs/>
                <w:color w:val="FFFFFF" w:themeColor="background1"/>
                <w:sz w:val="18"/>
                <w:szCs w:val="18"/>
              </w:rPr>
            </w:pPr>
            <w:r w:rsidRPr="009A3B20">
              <w:rPr>
                <w:rFonts w:ascii="微软雅黑" w:eastAsia="微软雅黑" w:hAnsi="微软雅黑" w:hint="eastAsia"/>
                <w:bCs/>
                <w:color w:val="FFFFFF" w:themeColor="background1"/>
                <w:sz w:val="18"/>
                <w:szCs w:val="18"/>
              </w:rPr>
              <w:t>星级</w:t>
            </w:r>
          </w:p>
        </w:tc>
        <w:tc>
          <w:tcPr>
            <w:tcW w:w="850" w:type="dxa"/>
            <w:shd w:val="clear" w:color="auto" w:fill="2C446F"/>
            <w:vAlign w:val="center"/>
            <w:hideMark/>
          </w:tcPr>
          <w:p w:rsidR="006020A1" w:rsidRPr="009A3B20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bCs/>
                <w:color w:val="FFFFFF" w:themeColor="background1"/>
                <w:sz w:val="18"/>
                <w:szCs w:val="18"/>
              </w:rPr>
            </w:pPr>
            <w:proofErr w:type="gramStart"/>
            <w:r w:rsidRPr="009A3B20">
              <w:rPr>
                <w:rFonts w:ascii="微软雅黑" w:eastAsia="微软雅黑" w:hAnsi="微软雅黑" w:hint="eastAsia"/>
                <w:bCs/>
                <w:color w:val="FFFFFF" w:themeColor="background1"/>
                <w:sz w:val="18"/>
                <w:szCs w:val="18"/>
              </w:rPr>
              <w:t>房标</w:t>
            </w:r>
            <w:proofErr w:type="gramEnd"/>
          </w:p>
        </w:tc>
        <w:tc>
          <w:tcPr>
            <w:tcW w:w="1134" w:type="dxa"/>
            <w:shd w:val="clear" w:color="auto" w:fill="2C446F"/>
            <w:vAlign w:val="center"/>
            <w:hideMark/>
          </w:tcPr>
          <w:p w:rsidR="006020A1" w:rsidRPr="009A3B20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bCs/>
                <w:color w:val="FFFFFF" w:themeColor="background1"/>
                <w:sz w:val="18"/>
                <w:szCs w:val="18"/>
              </w:rPr>
            </w:pPr>
            <w:r w:rsidRPr="009A3B20">
              <w:rPr>
                <w:rFonts w:ascii="微软雅黑" w:eastAsia="微软雅黑" w:hAnsi="微软雅黑" w:hint="eastAsia"/>
                <w:bCs/>
                <w:color w:val="FFFFFF" w:themeColor="background1"/>
                <w:sz w:val="18"/>
                <w:szCs w:val="18"/>
              </w:rPr>
              <w:t>优惠价格</w:t>
            </w:r>
          </w:p>
        </w:tc>
        <w:tc>
          <w:tcPr>
            <w:tcW w:w="851" w:type="dxa"/>
            <w:shd w:val="clear" w:color="auto" w:fill="2C446F"/>
            <w:vAlign w:val="center"/>
            <w:hideMark/>
          </w:tcPr>
          <w:p w:rsidR="006020A1" w:rsidRPr="009A3B20" w:rsidRDefault="006020A1" w:rsidP="009A3B20">
            <w:pPr>
              <w:adjustRightInd w:val="0"/>
              <w:snapToGrid w:val="0"/>
              <w:rPr>
                <w:rFonts w:ascii="微软雅黑" w:eastAsia="微软雅黑" w:hAnsi="微软雅黑"/>
                <w:bCs/>
                <w:color w:val="FFFFFF" w:themeColor="background1"/>
                <w:sz w:val="18"/>
                <w:szCs w:val="18"/>
              </w:rPr>
            </w:pPr>
            <w:r w:rsidRPr="009A3B20">
              <w:rPr>
                <w:rFonts w:ascii="微软雅黑" w:eastAsia="微软雅黑" w:hAnsi="微软雅黑" w:hint="eastAsia"/>
                <w:bCs/>
                <w:color w:val="FFFFFF" w:themeColor="background1"/>
                <w:sz w:val="18"/>
                <w:szCs w:val="18"/>
              </w:rPr>
              <w:t>房间</w:t>
            </w:r>
          </w:p>
          <w:p w:rsidR="006020A1" w:rsidRPr="009A3B20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bCs/>
                <w:color w:val="FFFFFF" w:themeColor="background1"/>
                <w:sz w:val="18"/>
                <w:szCs w:val="18"/>
              </w:rPr>
            </w:pPr>
            <w:r w:rsidRPr="009A3B20">
              <w:rPr>
                <w:rFonts w:ascii="微软雅黑" w:eastAsia="微软雅黑" w:hAnsi="微软雅黑" w:hint="eastAsia"/>
                <w:bCs/>
                <w:color w:val="FFFFFF" w:themeColor="background1"/>
                <w:sz w:val="18"/>
                <w:szCs w:val="18"/>
              </w:rPr>
              <w:t>面积</w:t>
            </w:r>
          </w:p>
        </w:tc>
        <w:tc>
          <w:tcPr>
            <w:tcW w:w="850" w:type="dxa"/>
            <w:shd w:val="clear" w:color="auto" w:fill="2C446F"/>
            <w:vAlign w:val="center"/>
            <w:hideMark/>
          </w:tcPr>
          <w:p w:rsidR="006020A1" w:rsidRPr="009A3B20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bCs/>
                <w:color w:val="FFFFFF" w:themeColor="background1"/>
                <w:sz w:val="18"/>
                <w:szCs w:val="18"/>
              </w:rPr>
            </w:pPr>
            <w:r w:rsidRPr="009A3B20">
              <w:rPr>
                <w:rFonts w:ascii="微软雅黑" w:eastAsia="微软雅黑" w:hAnsi="微软雅黑" w:hint="eastAsia"/>
                <w:bCs/>
                <w:color w:val="FFFFFF" w:themeColor="background1"/>
                <w:sz w:val="18"/>
                <w:szCs w:val="18"/>
              </w:rPr>
              <w:t>车程</w:t>
            </w:r>
          </w:p>
        </w:tc>
        <w:tc>
          <w:tcPr>
            <w:tcW w:w="709" w:type="dxa"/>
            <w:shd w:val="clear" w:color="auto" w:fill="2C446F"/>
            <w:vAlign w:val="center"/>
            <w:hideMark/>
          </w:tcPr>
          <w:p w:rsidR="006020A1" w:rsidRPr="009A3B20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bCs/>
                <w:color w:val="FFFFFF" w:themeColor="background1"/>
                <w:sz w:val="18"/>
                <w:szCs w:val="18"/>
              </w:rPr>
            </w:pPr>
            <w:r w:rsidRPr="009A3B20">
              <w:rPr>
                <w:rFonts w:ascii="微软雅黑" w:eastAsia="微软雅黑" w:hAnsi="微软雅黑" w:hint="eastAsia"/>
                <w:bCs/>
                <w:color w:val="FFFFFF" w:themeColor="background1"/>
                <w:sz w:val="18"/>
                <w:szCs w:val="18"/>
              </w:rPr>
              <w:t>宽带</w:t>
            </w:r>
          </w:p>
        </w:tc>
        <w:tc>
          <w:tcPr>
            <w:tcW w:w="709" w:type="dxa"/>
            <w:shd w:val="clear" w:color="auto" w:fill="2C446F"/>
            <w:vAlign w:val="center"/>
            <w:hideMark/>
          </w:tcPr>
          <w:p w:rsidR="009A3B20" w:rsidRPr="009A3B20" w:rsidRDefault="006020A1" w:rsidP="009A3B20">
            <w:pPr>
              <w:adjustRightInd w:val="0"/>
              <w:snapToGrid w:val="0"/>
              <w:rPr>
                <w:rFonts w:ascii="微软雅黑" w:eastAsia="微软雅黑" w:hAnsi="微软雅黑"/>
                <w:bCs/>
                <w:color w:val="FFFFFF" w:themeColor="background1"/>
                <w:sz w:val="18"/>
                <w:szCs w:val="18"/>
              </w:rPr>
            </w:pPr>
            <w:r w:rsidRPr="009A3B20">
              <w:rPr>
                <w:rFonts w:ascii="微软雅黑" w:eastAsia="微软雅黑" w:hAnsi="微软雅黑" w:hint="eastAsia"/>
                <w:bCs/>
                <w:color w:val="FFFFFF" w:themeColor="background1"/>
                <w:sz w:val="18"/>
                <w:szCs w:val="18"/>
              </w:rPr>
              <w:t>洗漱</w:t>
            </w:r>
          </w:p>
          <w:p w:rsidR="006020A1" w:rsidRPr="009A3B20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bCs/>
                <w:color w:val="FFFFFF" w:themeColor="background1"/>
                <w:sz w:val="18"/>
                <w:szCs w:val="18"/>
              </w:rPr>
            </w:pPr>
            <w:r w:rsidRPr="009A3B20">
              <w:rPr>
                <w:rFonts w:ascii="微软雅黑" w:eastAsia="微软雅黑" w:hAnsi="微软雅黑" w:hint="eastAsia"/>
                <w:bCs/>
                <w:color w:val="FFFFFF" w:themeColor="background1"/>
                <w:sz w:val="18"/>
                <w:szCs w:val="18"/>
              </w:rPr>
              <w:t>品</w:t>
            </w:r>
          </w:p>
        </w:tc>
        <w:tc>
          <w:tcPr>
            <w:tcW w:w="708" w:type="dxa"/>
            <w:shd w:val="clear" w:color="auto" w:fill="2C446F"/>
            <w:vAlign w:val="center"/>
            <w:hideMark/>
          </w:tcPr>
          <w:p w:rsidR="006020A1" w:rsidRPr="009A3B20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bCs/>
                <w:color w:val="FFFFFF" w:themeColor="background1"/>
                <w:sz w:val="18"/>
                <w:szCs w:val="18"/>
              </w:rPr>
            </w:pPr>
            <w:r w:rsidRPr="009A3B20">
              <w:rPr>
                <w:rFonts w:ascii="微软雅黑" w:eastAsia="微软雅黑" w:hAnsi="微软雅黑" w:hint="eastAsia"/>
                <w:bCs/>
                <w:color w:val="FFFFFF" w:themeColor="background1"/>
                <w:sz w:val="18"/>
                <w:szCs w:val="18"/>
              </w:rPr>
              <w:t>停车</w:t>
            </w:r>
          </w:p>
        </w:tc>
        <w:tc>
          <w:tcPr>
            <w:tcW w:w="1803" w:type="dxa"/>
            <w:shd w:val="clear" w:color="auto" w:fill="2C446F"/>
            <w:vAlign w:val="center"/>
            <w:hideMark/>
          </w:tcPr>
          <w:p w:rsidR="006020A1" w:rsidRPr="009A3B20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bCs/>
                <w:color w:val="FFFFFF" w:themeColor="background1"/>
                <w:sz w:val="18"/>
                <w:szCs w:val="18"/>
              </w:rPr>
            </w:pPr>
            <w:r w:rsidRPr="009A3B20">
              <w:rPr>
                <w:rFonts w:ascii="微软雅黑" w:eastAsia="微软雅黑" w:hAnsi="微软雅黑" w:hint="eastAsia"/>
                <w:bCs/>
                <w:color w:val="FFFFFF" w:themeColor="background1"/>
                <w:sz w:val="18"/>
                <w:szCs w:val="18"/>
              </w:rPr>
              <w:t>酒店位置</w:t>
            </w:r>
          </w:p>
        </w:tc>
      </w:tr>
      <w:tr w:rsidR="009A3B20" w:rsidRPr="006020A1" w:rsidTr="009A3B20">
        <w:trPr>
          <w:trHeight w:val="20"/>
        </w:trPr>
        <w:tc>
          <w:tcPr>
            <w:tcW w:w="1413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平安国际酒店</w:t>
            </w:r>
          </w:p>
        </w:tc>
        <w:tc>
          <w:tcPr>
            <w:tcW w:w="709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五星</w:t>
            </w:r>
          </w:p>
        </w:tc>
        <w:tc>
          <w:tcPr>
            <w:tcW w:w="850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proofErr w:type="gramStart"/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高双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1050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间</w:t>
            </w:r>
          </w:p>
        </w:tc>
        <w:tc>
          <w:tcPr>
            <w:tcW w:w="851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48平</w:t>
            </w:r>
          </w:p>
        </w:tc>
        <w:tc>
          <w:tcPr>
            <w:tcW w:w="850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5分钟</w:t>
            </w:r>
          </w:p>
        </w:tc>
        <w:tc>
          <w:tcPr>
            <w:tcW w:w="709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免费</w:t>
            </w:r>
          </w:p>
        </w:tc>
        <w:tc>
          <w:tcPr>
            <w:tcW w:w="709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免费</w:t>
            </w:r>
          </w:p>
        </w:tc>
        <w:tc>
          <w:tcPr>
            <w:tcW w:w="708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免费</w:t>
            </w:r>
          </w:p>
        </w:tc>
        <w:tc>
          <w:tcPr>
            <w:tcW w:w="1803" w:type="dxa"/>
            <w:noWrap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福田区彩田北路</w:t>
            </w:r>
            <w:r w:rsidRPr="006020A1">
              <w:rPr>
                <w:rFonts w:ascii="微软雅黑" w:eastAsia="微软雅黑" w:hAnsi="微软雅黑"/>
                <w:sz w:val="18"/>
                <w:szCs w:val="18"/>
              </w:rPr>
              <w:t>3030</w:t>
            </w: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号近会展中心</w:t>
            </w:r>
          </w:p>
        </w:tc>
      </w:tr>
      <w:tr w:rsidR="009A3B20" w:rsidRPr="006020A1" w:rsidTr="009A3B20">
        <w:trPr>
          <w:trHeight w:val="20"/>
        </w:trPr>
        <w:tc>
          <w:tcPr>
            <w:tcW w:w="1413" w:type="dxa"/>
            <w:noWrap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深圳福青龙华天假日酒店</w:t>
            </w:r>
          </w:p>
        </w:tc>
        <w:tc>
          <w:tcPr>
            <w:tcW w:w="709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proofErr w:type="gramStart"/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准五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proofErr w:type="gramStart"/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标双</w:t>
            </w:r>
            <w:proofErr w:type="gramEnd"/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/单</w:t>
            </w:r>
          </w:p>
        </w:tc>
        <w:tc>
          <w:tcPr>
            <w:tcW w:w="1134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540元/</w:t>
            </w:r>
            <w:proofErr w:type="gramStart"/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间含早</w:t>
            </w:r>
            <w:proofErr w:type="gramEnd"/>
          </w:p>
        </w:tc>
        <w:tc>
          <w:tcPr>
            <w:tcW w:w="851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/>
                <w:sz w:val="18"/>
                <w:szCs w:val="18"/>
              </w:rPr>
              <w:t>40-45</w:t>
            </w: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平</w:t>
            </w:r>
          </w:p>
        </w:tc>
        <w:tc>
          <w:tcPr>
            <w:tcW w:w="850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走9分钟</w:t>
            </w:r>
          </w:p>
        </w:tc>
        <w:tc>
          <w:tcPr>
            <w:tcW w:w="709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免费</w:t>
            </w:r>
          </w:p>
        </w:tc>
        <w:tc>
          <w:tcPr>
            <w:tcW w:w="709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免费</w:t>
            </w:r>
          </w:p>
        </w:tc>
        <w:tc>
          <w:tcPr>
            <w:tcW w:w="708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免费</w:t>
            </w:r>
          </w:p>
        </w:tc>
        <w:tc>
          <w:tcPr>
            <w:tcW w:w="1803" w:type="dxa"/>
            <w:noWrap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福田区彩田南路2030号</w:t>
            </w:r>
          </w:p>
        </w:tc>
      </w:tr>
      <w:tr w:rsidR="009A3B20" w:rsidRPr="006020A1" w:rsidTr="009A3B20">
        <w:trPr>
          <w:trHeight w:val="20"/>
        </w:trPr>
        <w:tc>
          <w:tcPr>
            <w:tcW w:w="1413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proofErr w:type="gramStart"/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皇悦酒店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四星</w:t>
            </w:r>
          </w:p>
        </w:tc>
        <w:tc>
          <w:tcPr>
            <w:tcW w:w="850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proofErr w:type="gramStart"/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高双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420/</w:t>
            </w:r>
            <w:proofErr w:type="gramStart"/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间含早</w:t>
            </w:r>
            <w:proofErr w:type="gramEnd"/>
          </w:p>
        </w:tc>
        <w:tc>
          <w:tcPr>
            <w:tcW w:w="851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30平</w:t>
            </w:r>
          </w:p>
        </w:tc>
        <w:tc>
          <w:tcPr>
            <w:tcW w:w="850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10分钟</w:t>
            </w:r>
          </w:p>
        </w:tc>
        <w:tc>
          <w:tcPr>
            <w:tcW w:w="709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免费</w:t>
            </w:r>
          </w:p>
        </w:tc>
        <w:tc>
          <w:tcPr>
            <w:tcW w:w="709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免费</w:t>
            </w:r>
          </w:p>
        </w:tc>
        <w:tc>
          <w:tcPr>
            <w:tcW w:w="708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免费</w:t>
            </w:r>
          </w:p>
        </w:tc>
        <w:tc>
          <w:tcPr>
            <w:tcW w:w="1803" w:type="dxa"/>
            <w:noWrap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福田区福民路199号</w:t>
            </w:r>
          </w:p>
        </w:tc>
      </w:tr>
      <w:tr w:rsidR="009A3B20" w:rsidRPr="006020A1" w:rsidTr="009A3B20">
        <w:trPr>
          <w:trHeight w:val="20"/>
        </w:trPr>
        <w:tc>
          <w:tcPr>
            <w:tcW w:w="1413" w:type="dxa"/>
            <w:noWrap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香樟商务酒店</w:t>
            </w:r>
          </w:p>
        </w:tc>
        <w:tc>
          <w:tcPr>
            <w:tcW w:w="709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proofErr w:type="gramStart"/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准四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proofErr w:type="gramStart"/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高双</w:t>
            </w:r>
            <w:proofErr w:type="gramEnd"/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/单</w:t>
            </w:r>
          </w:p>
        </w:tc>
        <w:tc>
          <w:tcPr>
            <w:tcW w:w="1134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438元/间</w:t>
            </w:r>
          </w:p>
        </w:tc>
        <w:tc>
          <w:tcPr>
            <w:tcW w:w="851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/>
                <w:sz w:val="18"/>
                <w:szCs w:val="18"/>
              </w:rPr>
              <w:t>30</w:t>
            </w: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平</w:t>
            </w:r>
          </w:p>
        </w:tc>
        <w:tc>
          <w:tcPr>
            <w:tcW w:w="850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走5分钟</w:t>
            </w:r>
          </w:p>
        </w:tc>
        <w:tc>
          <w:tcPr>
            <w:tcW w:w="709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免费</w:t>
            </w:r>
          </w:p>
        </w:tc>
        <w:tc>
          <w:tcPr>
            <w:tcW w:w="709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免费</w:t>
            </w:r>
          </w:p>
        </w:tc>
        <w:tc>
          <w:tcPr>
            <w:tcW w:w="708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收费</w:t>
            </w:r>
          </w:p>
        </w:tc>
        <w:tc>
          <w:tcPr>
            <w:tcW w:w="1803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福田区金田路金中环A座10楼</w:t>
            </w:r>
          </w:p>
        </w:tc>
      </w:tr>
      <w:tr w:rsidR="009A3B20" w:rsidRPr="006020A1" w:rsidTr="009A3B20">
        <w:trPr>
          <w:trHeight w:val="20"/>
        </w:trPr>
        <w:tc>
          <w:tcPr>
            <w:tcW w:w="1413" w:type="dxa"/>
            <w:noWrap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维也纳国际酒店</w:t>
            </w:r>
          </w:p>
        </w:tc>
        <w:tc>
          <w:tcPr>
            <w:tcW w:w="709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四星</w:t>
            </w:r>
          </w:p>
        </w:tc>
        <w:tc>
          <w:tcPr>
            <w:tcW w:w="850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proofErr w:type="gramStart"/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豪双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单</w:t>
            </w:r>
          </w:p>
        </w:tc>
        <w:tc>
          <w:tcPr>
            <w:tcW w:w="1134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568元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proofErr w:type="gramStart"/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含早</w:t>
            </w:r>
            <w:proofErr w:type="gramEnd"/>
          </w:p>
        </w:tc>
        <w:tc>
          <w:tcPr>
            <w:tcW w:w="851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/>
                <w:sz w:val="18"/>
                <w:szCs w:val="18"/>
              </w:rPr>
              <w:t>30</w:t>
            </w: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平</w:t>
            </w:r>
          </w:p>
        </w:tc>
        <w:tc>
          <w:tcPr>
            <w:tcW w:w="850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10分钟</w:t>
            </w:r>
          </w:p>
        </w:tc>
        <w:tc>
          <w:tcPr>
            <w:tcW w:w="709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免费</w:t>
            </w:r>
          </w:p>
        </w:tc>
        <w:tc>
          <w:tcPr>
            <w:tcW w:w="709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免费</w:t>
            </w:r>
          </w:p>
        </w:tc>
        <w:tc>
          <w:tcPr>
            <w:tcW w:w="708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免费</w:t>
            </w:r>
          </w:p>
        </w:tc>
        <w:tc>
          <w:tcPr>
            <w:tcW w:w="1803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福田区福强路新洲三街</w:t>
            </w:r>
          </w:p>
        </w:tc>
      </w:tr>
      <w:tr w:rsidR="009A3B20" w:rsidRPr="006020A1" w:rsidTr="009A3B20">
        <w:trPr>
          <w:trHeight w:val="20"/>
        </w:trPr>
        <w:tc>
          <w:tcPr>
            <w:tcW w:w="1413" w:type="dxa"/>
            <w:noWrap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楚天大酒店</w:t>
            </w:r>
          </w:p>
        </w:tc>
        <w:tc>
          <w:tcPr>
            <w:tcW w:w="709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proofErr w:type="gramStart"/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准四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proofErr w:type="gramStart"/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高双</w:t>
            </w:r>
            <w:proofErr w:type="gramEnd"/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/单</w:t>
            </w:r>
          </w:p>
        </w:tc>
        <w:tc>
          <w:tcPr>
            <w:tcW w:w="1134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/>
                <w:sz w:val="18"/>
                <w:szCs w:val="18"/>
              </w:rPr>
              <w:t>534</w:t>
            </w: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元</w:t>
            </w:r>
            <w:r w:rsidRPr="006020A1">
              <w:rPr>
                <w:rFonts w:ascii="微软雅黑" w:eastAsia="微软雅黑" w:hAnsi="微软雅黑"/>
                <w:sz w:val="18"/>
                <w:szCs w:val="18"/>
              </w:rPr>
              <w:t>/</w:t>
            </w: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间</w:t>
            </w:r>
          </w:p>
        </w:tc>
        <w:tc>
          <w:tcPr>
            <w:tcW w:w="851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 w:rsidRPr="006020A1">
              <w:rPr>
                <w:rFonts w:ascii="微软雅黑" w:eastAsia="微软雅黑" w:hAnsi="微软雅黑"/>
                <w:sz w:val="18"/>
                <w:szCs w:val="18"/>
              </w:rPr>
              <w:t>28</w:t>
            </w: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平</w:t>
            </w:r>
          </w:p>
        </w:tc>
        <w:tc>
          <w:tcPr>
            <w:tcW w:w="850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5分钟</w:t>
            </w:r>
          </w:p>
        </w:tc>
        <w:tc>
          <w:tcPr>
            <w:tcW w:w="709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部分</w:t>
            </w:r>
          </w:p>
        </w:tc>
        <w:tc>
          <w:tcPr>
            <w:tcW w:w="709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收费</w:t>
            </w:r>
          </w:p>
        </w:tc>
        <w:tc>
          <w:tcPr>
            <w:tcW w:w="708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免费</w:t>
            </w:r>
          </w:p>
        </w:tc>
        <w:tc>
          <w:tcPr>
            <w:tcW w:w="1803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福田区滨河大道9003号</w:t>
            </w:r>
          </w:p>
        </w:tc>
      </w:tr>
      <w:tr w:rsidR="009A3B20" w:rsidRPr="006020A1" w:rsidTr="009A3B20">
        <w:trPr>
          <w:trHeight w:val="20"/>
        </w:trPr>
        <w:tc>
          <w:tcPr>
            <w:tcW w:w="1413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国丰大酒店</w:t>
            </w:r>
          </w:p>
        </w:tc>
        <w:tc>
          <w:tcPr>
            <w:tcW w:w="709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三星</w:t>
            </w:r>
          </w:p>
        </w:tc>
        <w:tc>
          <w:tcPr>
            <w:tcW w:w="850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proofErr w:type="gramStart"/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标双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/>
                <w:sz w:val="18"/>
                <w:szCs w:val="18"/>
              </w:rPr>
              <w:t>298</w:t>
            </w: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元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proofErr w:type="gramStart"/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间含早</w:t>
            </w:r>
            <w:proofErr w:type="gramEnd"/>
          </w:p>
        </w:tc>
        <w:tc>
          <w:tcPr>
            <w:tcW w:w="851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 w:rsidRPr="006020A1">
              <w:rPr>
                <w:rFonts w:ascii="微软雅黑" w:eastAsia="微软雅黑" w:hAnsi="微软雅黑"/>
                <w:sz w:val="18"/>
                <w:szCs w:val="18"/>
              </w:rPr>
              <w:t>20</w:t>
            </w: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平</w:t>
            </w:r>
          </w:p>
        </w:tc>
        <w:tc>
          <w:tcPr>
            <w:tcW w:w="850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10分钟</w:t>
            </w:r>
          </w:p>
        </w:tc>
        <w:tc>
          <w:tcPr>
            <w:tcW w:w="709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免费</w:t>
            </w:r>
          </w:p>
        </w:tc>
        <w:tc>
          <w:tcPr>
            <w:tcW w:w="709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免费</w:t>
            </w:r>
          </w:p>
        </w:tc>
        <w:tc>
          <w:tcPr>
            <w:tcW w:w="708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免费</w:t>
            </w:r>
          </w:p>
        </w:tc>
        <w:tc>
          <w:tcPr>
            <w:tcW w:w="1803" w:type="dxa"/>
            <w:vAlign w:val="center"/>
            <w:hideMark/>
          </w:tcPr>
          <w:p w:rsidR="006020A1" w:rsidRPr="006020A1" w:rsidRDefault="006020A1" w:rsidP="009A3B20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福田区彩田路12号</w:t>
            </w:r>
          </w:p>
        </w:tc>
      </w:tr>
    </w:tbl>
    <w:p w:rsidR="006020A1" w:rsidRPr="006020A1" w:rsidRDefault="006020A1" w:rsidP="006020A1">
      <w:pPr>
        <w:adjustRightInd w:val="0"/>
        <w:snapToGrid w:val="0"/>
        <w:rPr>
          <w:rFonts w:ascii="微软雅黑" w:eastAsia="微软雅黑" w:hAnsi="微软雅黑"/>
          <w:sz w:val="18"/>
          <w:szCs w:val="18"/>
        </w:rPr>
      </w:pPr>
    </w:p>
    <w:p w:rsidR="006020A1" w:rsidRPr="006020A1" w:rsidRDefault="009A3B20" w:rsidP="006020A1">
      <w:pPr>
        <w:adjustRightInd w:val="0"/>
        <w:snapToGrid w:val="0"/>
        <w:rPr>
          <w:rFonts w:ascii="微软雅黑" w:eastAsia="微软雅黑" w:hAnsi="微软雅黑"/>
          <w:sz w:val="18"/>
          <w:szCs w:val="18"/>
        </w:rPr>
      </w:pPr>
      <w:r w:rsidRPr="009A3B20">
        <w:rPr>
          <w:rFonts w:ascii="微软雅黑" w:eastAsia="微软雅黑" w:hAnsi="微软雅黑" w:hint="eastAsia"/>
          <w:sz w:val="18"/>
          <w:szCs w:val="18"/>
        </w:rPr>
        <w:t>保留因酒店临时调价而做出相应调整的权利</w:t>
      </w:r>
    </w:p>
    <w:p w:rsidR="006020A1" w:rsidRPr="006020A1" w:rsidRDefault="006020A1" w:rsidP="006020A1">
      <w:pPr>
        <w:adjustRightInd w:val="0"/>
        <w:snapToGrid w:val="0"/>
        <w:rPr>
          <w:rFonts w:ascii="微软雅黑" w:eastAsia="微软雅黑" w:hAnsi="微软雅黑"/>
          <w:sz w:val="18"/>
          <w:szCs w:val="18"/>
        </w:rPr>
      </w:pPr>
      <w:r w:rsidRPr="006020A1">
        <w:rPr>
          <w:rFonts w:ascii="微软雅黑" w:eastAsia="微软雅黑" w:hAnsi="微软雅黑" w:hint="eastAsia"/>
          <w:sz w:val="18"/>
          <w:szCs w:val="18"/>
        </w:rPr>
        <w:t>说明</w:t>
      </w:r>
      <w:r>
        <w:rPr>
          <w:rFonts w:ascii="微软雅黑" w:eastAsia="微软雅黑" w:hAnsi="微软雅黑" w:hint="eastAsia"/>
          <w:sz w:val="18"/>
          <w:szCs w:val="18"/>
        </w:rPr>
        <w:t>：</w:t>
      </w:r>
      <w:r w:rsidRPr="006020A1">
        <w:rPr>
          <w:rFonts w:ascii="微软雅黑" w:eastAsia="微软雅黑" w:hAnsi="微软雅黑"/>
          <w:sz w:val="18"/>
          <w:szCs w:val="18"/>
        </w:rPr>
        <w:t>展会期间住房紧张,为保证展会顺利进行, 请将定金￥1000元费用收到确认表格后一周内汇入我司以下</w:t>
      </w:r>
      <w:proofErr w:type="gramStart"/>
      <w:r w:rsidRPr="006020A1">
        <w:rPr>
          <w:rFonts w:ascii="微软雅黑" w:eastAsia="微软雅黑" w:hAnsi="微软雅黑"/>
          <w:sz w:val="18"/>
          <w:szCs w:val="18"/>
        </w:rPr>
        <w:t>帐号</w:t>
      </w:r>
      <w:proofErr w:type="gramEnd"/>
      <w:r w:rsidRPr="006020A1">
        <w:rPr>
          <w:rFonts w:ascii="微软雅黑" w:eastAsia="微软雅黑" w:hAnsi="微软雅黑"/>
          <w:sz w:val="18"/>
          <w:szCs w:val="18"/>
        </w:rPr>
        <w:t>，并回传</w:t>
      </w:r>
      <w:proofErr w:type="gramStart"/>
      <w:r w:rsidRPr="006020A1">
        <w:rPr>
          <w:rFonts w:ascii="微软雅黑" w:eastAsia="微软雅黑" w:hAnsi="微软雅黑"/>
          <w:sz w:val="18"/>
          <w:szCs w:val="18"/>
        </w:rPr>
        <w:t>转帐</w:t>
      </w:r>
      <w:proofErr w:type="gramEnd"/>
      <w:r w:rsidRPr="006020A1">
        <w:rPr>
          <w:rFonts w:ascii="微软雅黑" w:eastAsia="微软雅黑" w:hAnsi="微软雅黑"/>
          <w:sz w:val="18"/>
          <w:szCs w:val="18"/>
        </w:rPr>
        <w:t>凭证（注明预定的酒店名及公司名）至0755—25592289或邮箱newcct@vip.163.com方视为有效预定。（有变动请提前48小时通知，48小时内取消、更改超过预订10%，产生损失自付）</w:t>
      </w:r>
    </w:p>
    <w:p w:rsidR="006020A1" w:rsidRPr="006020A1" w:rsidRDefault="006020A1" w:rsidP="006020A1">
      <w:pPr>
        <w:adjustRightInd w:val="0"/>
        <w:snapToGrid w:val="0"/>
        <w:rPr>
          <w:rFonts w:ascii="微软雅黑" w:eastAsia="微软雅黑" w:hAnsi="微软雅黑"/>
          <w:sz w:val="18"/>
          <w:szCs w:val="18"/>
        </w:rPr>
      </w:pPr>
    </w:p>
    <w:p w:rsidR="006020A1" w:rsidRDefault="006020A1" w:rsidP="006020A1">
      <w:pPr>
        <w:adjustRightInd w:val="0"/>
        <w:snapToGrid w:val="0"/>
        <w:rPr>
          <w:rFonts w:ascii="微软雅黑" w:eastAsia="微软雅黑" w:hAnsi="微软雅黑"/>
          <w:sz w:val="18"/>
          <w:szCs w:val="18"/>
        </w:rPr>
      </w:pPr>
      <w:r w:rsidRPr="006020A1">
        <w:rPr>
          <w:rFonts w:ascii="微软雅黑" w:eastAsia="微软雅黑" w:hAnsi="微软雅黑" w:hint="eastAsia"/>
          <w:sz w:val="18"/>
          <w:szCs w:val="18"/>
        </w:rPr>
        <w:t>咨询预定电话：</w:t>
      </w:r>
      <w:r w:rsidRPr="006020A1">
        <w:rPr>
          <w:rFonts w:ascii="微软雅黑" w:eastAsia="微软雅黑" w:hAnsi="微软雅黑"/>
          <w:sz w:val="18"/>
          <w:szCs w:val="18"/>
        </w:rPr>
        <w:t>0755-25583775/25595456　13602685185 (24小时）</w:t>
      </w:r>
    </w:p>
    <w:p w:rsidR="006020A1" w:rsidRDefault="006020A1" w:rsidP="006020A1">
      <w:pPr>
        <w:adjustRightInd w:val="0"/>
        <w:snapToGrid w:val="0"/>
        <w:rPr>
          <w:rFonts w:ascii="微软雅黑" w:eastAsia="微软雅黑" w:hAnsi="微软雅黑"/>
          <w:sz w:val="18"/>
          <w:szCs w:val="18"/>
        </w:rPr>
      </w:pPr>
    </w:p>
    <w:p w:rsidR="006020A1" w:rsidRPr="006020A1" w:rsidRDefault="006020A1" w:rsidP="006020A1">
      <w:pPr>
        <w:adjustRightInd w:val="0"/>
        <w:snapToGrid w:val="0"/>
        <w:rPr>
          <w:rFonts w:ascii="微软雅黑" w:eastAsia="微软雅黑" w:hAnsi="微软雅黑" w:hint="eastAsia"/>
          <w:sz w:val="18"/>
          <w:szCs w:val="18"/>
        </w:rPr>
      </w:pPr>
    </w:p>
    <w:p w:rsidR="006020A1" w:rsidRDefault="006020A1">
      <w:pPr>
        <w:widowControl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br w:type="page"/>
      </w:r>
    </w:p>
    <w:p w:rsidR="006020A1" w:rsidRDefault="006020A1" w:rsidP="006020A1">
      <w:pPr>
        <w:adjustRightInd w:val="0"/>
        <w:snapToGrid w:val="0"/>
        <w:rPr>
          <w:rFonts w:ascii="微软雅黑" w:eastAsia="微软雅黑" w:hAnsi="微软雅黑"/>
          <w:sz w:val="18"/>
          <w:szCs w:val="18"/>
        </w:rPr>
      </w:pPr>
    </w:p>
    <w:p w:rsidR="006020A1" w:rsidRPr="006020A1" w:rsidRDefault="006020A1" w:rsidP="006020A1">
      <w:pPr>
        <w:adjustRightInd w:val="0"/>
        <w:snapToGrid w:val="0"/>
        <w:rPr>
          <w:rFonts w:ascii="微软雅黑" w:eastAsia="微软雅黑" w:hAnsi="微软雅黑" w:hint="eastAsia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992"/>
        <w:gridCol w:w="3220"/>
      </w:tblGrid>
      <w:tr w:rsidR="006020A1" w:rsidRPr="006020A1" w:rsidTr="006020A1">
        <w:trPr>
          <w:trHeight w:val="345"/>
        </w:trPr>
        <w:tc>
          <w:tcPr>
            <w:tcW w:w="5524" w:type="dxa"/>
            <w:hideMark/>
          </w:tcPr>
          <w:p w:rsidR="006020A1" w:rsidRPr="006020A1" w:rsidRDefault="006020A1" w:rsidP="006020A1">
            <w:pPr>
              <w:adjustRightInd w:val="0"/>
              <w:snapToGrid w:val="0"/>
              <w:rPr>
                <w:rFonts w:ascii="微软雅黑" w:eastAsia="微软雅黑" w:hAnsi="微软雅黑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参展单位名称（盖章）</w:t>
            </w:r>
          </w:p>
        </w:tc>
        <w:tc>
          <w:tcPr>
            <w:tcW w:w="992" w:type="dxa"/>
            <w:hideMark/>
          </w:tcPr>
          <w:p w:rsidR="006020A1" w:rsidRPr="006020A1" w:rsidRDefault="006020A1" w:rsidP="006020A1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展位号</w:t>
            </w:r>
          </w:p>
        </w:tc>
        <w:tc>
          <w:tcPr>
            <w:tcW w:w="3220" w:type="dxa"/>
            <w:noWrap/>
            <w:hideMark/>
          </w:tcPr>
          <w:p w:rsidR="006020A1" w:rsidRPr="006020A1" w:rsidRDefault="006020A1" w:rsidP="006020A1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</w:tr>
      <w:tr w:rsidR="006020A1" w:rsidRPr="006020A1" w:rsidTr="006020A1">
        <w:trPr>
          <w:trHeight w:val="285"/>
        </w:trPr>
        <w:tc>
          <w:tcPr>
            <w:tcW w:w="5524" w:type="dxa"/>
            <w:hideMark/>
          </w:tcPr>
          <w:p w:rsidR="006020A1" w:rsidRPr="006020A1" w:rsidRDefault="006020A1" w:rsidP="006020A1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公司电话:</w:t>
            </w:r>
          </w:p>
        </w:tc>
        <w:tc>
          <w:tcPr>
            <w:tcW w:w="992" w:type="dxa"/>
            <w:hideMark/>
          </w:tcPr>
          <w:p w:rsidR="006020A1" w:rsidRPr="006020A1" w:rsidRDefault="006020A1" w:rsidP="006020A1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传真</w:t>
            </w:r>
          </w:p>
        </w:tc>
        <w:tc>
          <w:tcPr>
            <w:tcW w:w="3220" w:type="dxa"/>
            <w:noWrap/>
            <w:hideMark/>
          </w:tcPr>
          <w:p w:rsidR="006020A1" w:rsidRPr="006020A1" w:rsidRDefault="006020A1" w:rsidP="006020A1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</w:tr>
      <w:tr w:rsidR="006020A1" w:rsidRPr="006020A1" w:rsidTr="006020A1">
        <w:trPr>
          <w:trHeight w:val="345"/>
        </w:trPr>
        <w:tc>
          <w:tcPr>
            <w:tcW w:w="5524" w:type="dxa"/>
            <w:hideMark/>
          </w:tcPr>
          <w:p w:rsidR="006020A1" w:rsidRPr="006020A1" w:rsidRDefault="006020A1" w:rsidP="006020A1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入住人（名字）:</w:t>
            </w:r>
          </w:p>
        </w:tc>
        <w:tc>
          <w:tcPr>
            <w:tcW w:w="992" w:type="dxa"/>
            <w:hideMark/>
          </w:tcPr>
          <w:p w:rsidR="006020A1" w:rsidRPr="006020A1" w:rsidRDefault="006020A1" w:rsidP="006020A1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电话</w:t>
            </w:r>
          </w:p>
        </w:tc>
        <w:tc>
          <w:tcPr>
            <w:tcW w:w="3220" w:type="dxa"/>
            <w:noWrap/>
            <w:hideMark/>
          </w:tcPr>
          <w:p w:rsidR="006020A1" w:rsidRPr="006020A1" w:rsidRDefault="006020A1" w:rsidP="006020A1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</w:tr>
      <w:tr w:rsidR="006020A1" w:rsidRPr="006020A1" w:rsidTr="006020A1">
        <w:trPr>
          <w:trHeight w:val="345"/>
        </w:trPr>
        <w:tc>
          <w:tcPr>
            <w:tcW w:w="5524" w:type="dxa"/>
            <w:hideMark/>
          </w:tcPr>
          <w:p w:rsidR="006020A1" w:rsidRPr="006020A1" w:rsidRDefault="006020A1" w:rsidP="006020A1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预定酒店名称:</w:t>
            </w:r>
          </w:p>
        </w:tc>
        <w:tc>
          <w:tcPr>
            <w:tcW w:w="992" w:type="dxa"/>
            <w:hideMark/>
          </w:tcPr>
          <w:p w:rsidR="006020A1" w:rsidRPr="006020A1" w:rsidRDefault="006020A1" w:rsidP="006020A1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间数</w:t>
            </w:r>
          </w:p>
        </w:tc>
        <w:tc>
          <w:tcPr>
            <w:tcW w:w="3220" w:type="dxa"/>
            <w:noWrap/>
            <w:hideMark/>
          </w:tcPr>
          <w:p w:rsidR="006020A1" w:rsidRPr="006020A1" w:rsidRDefault="006020A1" w:rsidP="006020A1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</w:tr>
      <w:tr w:rsidR="006020A1" w:rsidRPr="006020A1" w:rsidTr="006020A1">
        <w:trPr>
          <w:trHeight w:val="345"/>
        </w:trPr>
        <w:tc>
          <w:tcPr>
            <w:tcW w:w="9736" w:type="dxa"/>
            <w:gridSpan w:val="3"/>
            <w:hideMark/>
          </w:tcPr>
          <w:p w:rsidR="006020A1" w:rsidRPr="006020A1" w:rsidRDefault="006020A1" w:rsidP="006020A1">
            <w:pPr>
              <w:adjustRightInd w:val="0"/>
              <w:snapToGrid w:val="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020A1">
              <w:rPr>
                <w:rFonts w:ascii="微软雅黑" w:eastAsia="微软雅黑" w:hAnsi="微软雅黑" w:hint="eastAsia"/>
                <w:sz w:val="18"/>
                <w:szCs w:val="18"/>
              </w:rPr>
              <w:t>入住时间/退房时间                2019年4月  日—— 4月  日（ 　 ）晚</w:t>
            </w:r>
          </w:p>
        </w:tc>
      </w:tr>
    </w:tbl>
    <w:p w:rsidR="006020A1" w:rsidRDefault="006020A1" w:rsidP="006020A1">
      <w:pPr>
        <w:adjustRightInd w:val="0"/>
        <w:snapToGrid w:val="0"/>
        <w:rPr>
          <w:rFonts w:ascii="微软雅黑" w:eastAsia="微软雅黑" w:hAnsi="微软雅黑"/>
          <w:sz w:val="18"/>
          <w:szCs w:val="18"/>
        </w:rPr>
      </w:pPr>
    </w:p>
    <w:p w:rsidR="006020A1" w:rsidRPr="006020A1" w:rsidRDefault="006020A1" w:rsidP="006020A1">
      <w:pPr>
        <w:adjustRightInd w:val="0"/>
        <w:snapToGrid w:val="0"/>
        <w:rPr>
          <w:rFonts w:ascii="微软雅黑" w:eastAsia="微软雅黑" w:hAnsi="微软雅黑" w:hint="eastAsia"/>
          <w:sz w:val="18"/>
          <w:szCs w:val="18"/>
        </w:rPr>
      </w:pPr>
    </w:p>
    <w:p w:rsidR="006020A1" w:rsidRPr="006020A1" w:rsidRDefault="006020A1" w:rsidP="006020A1">
      <w:pPr>
        <w:pStyle w:val="a4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  <w:sz w:val="18"/>
          <w:szCs w:val="18"/>
        </w:rPr>
      </w:pPr>
      <w:r w:rsidRPr="006020A1">
        <w:rPr>
          <w:rFonts w:ascii="微软雅黑" w:eastAsia="微软雅黑" w:hAnsi="微软雅黑" w:hint="eastAsia"/>
          <w:sz w:val="18"/>
          <w:szCs w:val="18"/>
        </w:rPr>
        <w:t>香港一日游218元/人，澳门一日游238元/人。（需自备港澳通行证，户籍公安局办理）预定电话0755-25595456</w:t>
      </w:r>
    </w:p>
    <w:p w:rsidR="006020A1" w:rsidRPr="006020A1" w:rsidRDefault="006020A1" w:rsidP="006020A1">
      <w:pPr>
        <w:pStyle w:val="a4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  <w:sz w:val="18"/>
          <w:szCs w:val="18"/>
        </w:rPr>
      </w:pPr>
      <w:r w:rsidRPr="006020A1">
        <w:rPr>
          <w:rFonts w:ascii="微软雅黑" w:eastAsia="微软雅黑" w:hAnsi="微软雅黑" w:hint="eastAsia"/>
          <w:sz w:val="18"/>
          <w:szCs w:val="18"/>
        </w:rPr>
        <w:t>市区/酒店到展馆接送45座大巴550元/单趟。</w:t>
      </w:r>
    </w:p>
    <w:p w:rsidR="006020A1" w:rsidRPr="006020A1" w:rsidRDefault="006020A1" w:rsidP="006020A1">
      <w:pPr>
        <w:pStyle w:val="a4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  <w:sz w:val="18"/>
          <w:szCs w:val="18"/>
        </w:rPr>
      </w:pPr>
      <w:r w:rsidRPr="006020A1">
        <w:rPr>
          <w:rFonts w:ascii="微软雅黑" w:eastAsia="微软雅黑" w:hAnsi="微软雅黑" w:hint="eastAsia"/>
          <w:sz w:val="18"/>
          <w:szCs w:val="18"/>
        </w:rPr>
        <w:t>会展中心到香港机场7座两</w:t>
      </w:r>
      <w:proofErr w:type="gramStart"/>
      <w:r w:rsidRPr="006020A1">
        <w:rPr>
          <w:rFonts w:ascii="微软雅黑" w:eastAsia="微软雅黑" w:hAnsi="微软雅黑" w:hint="eastAsia"/>
          <w:sz w:val="18"/>
          <w:szCs w:val="18"/>
        </w:rPr>
        <w:t>人地车</w:t>
      </w:r>
      <w:proofErr w:type="gramEnd"/>
      <w:r w:rsidRPr="006020A1">
        <w:rPr>
          <w:rFonts w:ascii="微软雅黑" w:eastAsia="微软雅黑" w:hAnsi="微软雅黑" w:hint="eastAsia"/>
          <w:sz w:val="18"/>
          <w:szCs w:val="18"/>
        </w:rPr>
        <w:t>700/趟</w:t>
      </w:r>
      <w:proofErr w:type="gramStart"/>
      <w:r w:rsidRPr="006020A1">
        <w:rPr>
          <w:rFonts w:ascii="微软雅黑" w:eastAsia="微软雅黑" w:hAnsi="微软雅黑" w:hint="eastAsia"/>
          <w:sz w:val="18"/>
          <w:szCs w:val="18"/>
        </w:rPr>
        <w:t xml:space="preserve">起　　</w:t>
      </w:r>
      <w:proofErr w:type="gramEnd"/>
      <w:r w:rsidRPr="006020A1">
        <w:rPr>
          <w:rFonts w:ascii="微软雅黑" w:eastAsia="微软雅黑" w:hAnsi="微软雅黑" w:hint="eastAsia"/>
          <w:sz w:val="18"/>
          <w:szCs w:val="18"/>
        </w:rPr>
        <w:t>预定：0755-25583775   现场工作人员派遣800元/4天.人.</w:t>
      </w:r>
    </w:p>
    <w:p w:rsidR="006020A1" w:rsidRPr="006020A1" w:rsidRDefault="006020A1" w:rsidP="006020A1">
      <w:pPr>
        <w:adjustRightInd w:val="0"/>
        <w:snapToGrid w:val="0"/>
        <w:rPr>
          <w:rFonts w:ascii="微软雅黑" w:eastAsia="微软雅黑" w:hAnsi="微软雅黑" w:hint="eastAsia"/>
          <w:sz w:val="18"/>
          <w:szCs w:val="18"/>
        </w:rPr>
      </w:pPr>
    </w:p>
    <w:p w:rsidR="006020A1" w:rsidRPr="006020A1" w:rsidRDefault="006020A1" w:rsidP="006020A1">
      <w:pPr>
        <w:adjustRightInd w:val="0"/>
        <w:snapToGrid w:val="0"/>
        <w:rPr>
          <w:rFonts w:ascii="微软雅黑" w:eastAsia="微软雅黑" w:hAnsi="微软雅黑"/>
          <w:sz w:val="18"/>
          <w:szCs w:val="18"/>
        </w:rPr>
      </w:pPr>
      <w:r w:rsidRPr="006020A1">
        <w:rPr>
          <w:rFonts w:ascii="微软雅黑" w:eastAsia="微软雅黑" w:hAnsi="微软雅黑" w:hint="eastAsia"/>
          <w:sz w:val="18"/>
          <w:szCs w:val="18"/>
        </w:rPr>
        <w:t>公司</w:t>
      </w:r>
      <w:proofErr w:type="gramStart"/>
      <w:r w:rsidRPr="006020A1">
        <w:rPr>
          <w:rFonts w:ascii="微软雅黑" w:eastAsia="微软雅黑" w:hAnsi="微软雅黑" w:hint="eastAsia"/>
          <w:sz w:val="18"/>
          <w:szCs w:val="18"/>
        </w:rPr>
        <w:t>帐号</w:t>
      </w:r>
      <w:proofErr w:type="gramEnd"/>
    </w:p>
    <w:p w:rsidR="006020A1" w:rsidRPr="006020A1" w:rsidRDefault="006020A1" w:rsidP="006020A1">
      <w:pPr>
        <w:adjustRightInd w:val="0"/>
        <w:snapToGrid w:val="0"/>
        <w:rPr>
          <w:rFonts w:ascii="微软雅黑" w:eastAsia="微软雅黑" w:hAnsi="微软雅黑"/>
          <w:sz w:val="18"/>
          <w:szCs w:val="18"/>
        </w:rPr>
      </w:pPr>
      <w:r w:rsidRPr="006020A1">
        <w:rPr>
          <w:rFonts w:ascii="微软雅黑" w:eastAsia="微软雅黑" w:hAnsi="微软雅黑" w:hint="eastAsia"/>
          <w:sz w:val="18"/>
          <w:szCs w:val="18"/>
        </w:rPr>
        <w:t>深圳市同程康辉商务差旅服务有限公司  11004647231301    深圳平安银行红宝支行</w:t>
      </w:r>
    </w:p>
    <w:p w:rsidR="006020A1" w:rsidRPr="006020A1" w:rsidRDefault="006020A1" w:rsidP="006020A1">
      <w:pPr>
        <w:adjustRightInd w:val="0"/>
        <w:snapToGrid w:val="0"/>
        <w:rPr>
          <w:rFonts w:ascii="微软雅黑" w:eastAsia="微软雅黑" w:hAnsi="微软雅黑"/>
          <w:sz w:val="18"/>
          <w:szCs w:val="18"/>
        </w:rPr>
      </w:pPr>
    </w:p>
    <w:p w:rsidR="006020A1" w:rsidRPr="006020A1" w:rsidRDefault="006020A1" w:rsidP="006020A1">
      <w:pPr>
        <w:adjustRightInd w:val="0"/>
        <w:snapToGrid w:val="0"/>
        <w:rPr>
          <w:rFonts w:ascii="微软雅黑" w:eastAsia="微软雅黑" w:hAnsi="微软雅黑"/>
          <w:sz w:val="18"/>
          <w:szCs w:val="18"/>
        </w:rPr>
      </w:pPr>
      <w:r w:rsidRPr="006020A1">
        <w:rPr>
          <w:rFonts w:ascii="微软雅黑" w:eastAsia="微软雅黑" w:hAnsi="微软雅黑" w:hint="eastAsia"/>
          <w:sz w:val="18"/>
          <w:szCs w:val="18"/>
        </w:rPr>
        <w:t>个人</w:t>
      </w:r>
      <w:proofErr w:type="gramStart"/>
      <w:r w:rsidRPr="006020A1">
        <w:rPr>
          <w:rFonts w:ascii="微软雅黑" w:eastAsia="微软雅黑" w:hAnsi="微软雅黑" w:hint="eastAsia"/>
          <w:sz w:val="18"/>
          <w:szCs w:val="18"/>
        </w:rPr>
        <w:t>帐户</w:t>
      </w:r>
      <w:proofErr w:type="gramEnd"/>
    </w:p>
    <w:p w:rsidR="006020A1" w:rsidRPr="006020A1" w:rsidRDefault="006020A1" w:rsidP="006020A1">
      <w:pPr>
        <w:adjustRightInd w:val="0"/>
        <w:snapToGrid w:val="0"/>
        <w:rPr>
          <w:rFonts w:ascii="微软雅黑" w:eastAsia="微软雅黑" w:hAnsi="微软雅黑"/>
          <w:sz w:val="18"/>
          <w:szCs w:val="18"/>
        </w:rPr>
      </w:pPr>
      <w:r w:rsidRPr="006020A1">
        <w:rPr>
          <w:rFonts w:ascii="微软雅黑" w:eastAsia="微软雅黑" w:hAnsi="微软雅黑" w:hint="eastAsia"/>
          <w:sz w:val="18"/>
          <w:szCs w:val="18"/>
        </w:rPr>
        <w:t>黄海燕  9558884000000578426  深圳工行红宝支行</w:t>
      </w:r>
    </w:p>
    <w:p w:rsidR="006020A1" w:rsidRPr="006020A1" w:rsidRDefault="006020A1" w:rsidP="006020A1">
      <w:pPr>
        <w:adjustRightInd w:val="0"/>
        <w:snapToGrid w:val="0"/>
        <w:rPr>
          <w:rFonts w:ascii="微软雅黑" w:eastAsia="微软雅黑" w:hAnsi="微软雅黑"/>
          <w:sz w:val="18"/>
          <w:szCs w:val="18"/>
        </w:rPr>
      </w:pPr>
      <w:r w:rsidRPr="006020A1">
        <w:rPr>
          <w:rFonts w:ascii="微软雅黑" w:eastAsia="微软雅黑" w:hAnsi="微软雅黑" w:hint="eastAsia"/>
          <w:sz w:val="18"/>
          <w:szCs w:val="18"/>
        </w:rPr>
        <w:t>黄海燕  40551286315742503    深圳交行深圳分行</w:t>
      </w:r>
    </w:p>
    <w:p w:rsidR="006020A1" w:rsidRPr="006020A1" w:rsidRDefault="006020A1" w:rsidP="006020A1">
      <w:pPr>
        <w:adjustRightInd w:val="0"/>
        <w:snapToGrid w:val="0"/>
        <w:rPr>
          <w:rFonts w:ascii="微软雅黑" w:eastAsia="微软雅黑" w:hAnsi="微软雅黑"/>
          <w:sz w:val="18"/>
          <w:szCs w:val="18"/>
        </w:rPr>
      </w:pPr>
      <w:r w:rsidRPr="006020A1">
        <w:rPr>
          <w:rFonts w:ascii="微软雅黑" w:eastAsia="微软雅黑" w:hAnsi="微软雅黑" w:hint="eastAsia"/>
          <w:sz w:val="18"/>
          <w:szCs w:val="18"/>
        </w:rPr>
        <w:t xml:space="preserve">预订电话：0755-25583775/25592289/25595456　 </w:t>
      </w:r>
      <w:r w:rsidRPr="006020A1">
        <w:rPr>
          <w:rFonts w:ascii="微软雅黑" w:eastAsia="微软雅黑" w:hAnsi="微软雅黑" w:hint="eastAsia"/>
          <w:sz w:val="18"/>
          <w:szCs w:val="18"/>
        </w:rPr>
        <w:br/>
        <w:t>联系人：黄海燕/蒋小姐</w:t>
      </w:r>
      <w:bookmarkStart w:id="0" w:name="_GoBack"/>
      <w:bookmarkEnd w:id="0"/>
    </w:p>
    <w:p w:rsidR="006020A1" w:rsidRPr="006020A1" w:rsidRDefault="006020A1" w:rsidP="006020A1">
      <w:pPr>
        <w:adjustRightInd w:val="0"/>
        <w:snapToGrid w:val="0"/>
        <w:rPr>
          <w:rFonts w:ascii="微软雅黑" w:eastAsia="微软雅黑" w:hAnsi="微软雅黑"/>
          <w:sz w:val="18"/>
          <w:szCs w:val="18"/>
        </w:rPr>
      </w:pPr>
    </w:p>
    <w:p w:rsidR="006020A1" w:rsidRPr="006020A1" w:rsidRDefault="006020A1" w:rsidP="006020A1">
      <w:pPr>
        <w:adjustRightInd w:val="0"/>
        <w:snapToGrid w:val="0"/>
        <w:rPr>
          <w:rFonts w:ascii="微软雅黑" w:eastAsia="微软雅黑" w:hAnsi="微软雅黑"/>
          <w:sz w:val="18"/>
          <w:szCs w:val="18"/>
        </w:rPr>
      </w:pPr>
    </w:p>
    <w:p w:rsidR="006020A1" w:rsidRPr="006020A1" w:rsidRDefault="006020A1" w:rsidP="006020A1">
      <w:pPr>
        <w:adjustRightInd w:val="0"/>
        <w:snapToGrid w:val="0"/>
        <w:rPr>
          <w:rFonts w:ascii="微软雅黑" w:eastAsia="微软雅黑" w:hAnsi="微软雅黑"/>
          <w:sz w:val="18"/>
          <w:szCs w:val="18"/>
        </w:rPr>
      </w:pPr>
    </w:p>
    <w:p w:rsidR="006020A1" w:rsidRPr="006020A1" w:rsidRDefault="006020A1" w:rsidP="006020A1">
      <w:pPr>
        <w:adjustRightInd w:val="0"/>
        <w:snapToGrid w:val="0"/>
        <w:rPr>
          <w:rFonts w:ascii="微软雅黑" w:eastAsia="微软雅黑" w:hAnsi="微软雅黑"/>
          <w:sz w:val="18"/>
          <w:szCs w:val="18"/>
        </w:rPr>
      </w:pPr>
    </w:p>
    <w:p w:rsidR="006020A1" w:rsidRPr="006020A1" w:rsidRDefault="006020A1" w:rsidP="006020A1">
      <w:pPr>
        <w:adjustRightInd w:val="0"/>
        <w:snapToGrid w:val="0"/>
        <w:rPr>
          <w:rFonts w:ascii="微软雅黑" w:eastAsia="微软雅黑" w:hAnsi="微软雅黑"/>
          <w:sz w:val="18"/>
          <w:szCs w:val="18"/>
        </w:rPr>
      </w:pPr>
    </w:p>
    <w:p w:rsidR="006020A1" w:rsidRPr="006020A1" w:rsidRDefault="006020A1" w:rsidP="006020A1">
      <w:pPr>
        <w:adjustRightInd w:val="0"/>
        <w:snapToGrid w:val="0"/>
        <w:rPr>
          <w:rFonts w:ascii="微软雅黑" w:eastAsia="微软雅黑" w:hAnsi="微软雅黑"/>
          <w:sz w:val="18"/>
          <w:szCs w:val="18"/>
        </w:rPr>
      </w:pPr>
    </w:p>
    <w:p w:rsidR="006020A1" w:rsidRPr="006020A1" w:rsidRDefault="006020A1" w:rsidP="006020A1">
      <w:pPr>
        <w:adjustRightInd w:val="0"/>
        <w:snapToGrid w:val="0"/>
        <w:rPr>
          <w:rFonts w:ascii="微软雅黑" w:eastAsia="微软雅黑" w:hAnsi="微软雅黑"/>
          <w:sz w:val="18"/>
          <w:szCs w:val="18"/>
        </w:rPr>
      </w:pPr>
    </w:p>
    <w:p w:rsidR="006020A1" w:rsidRPr="006020A1" w:rsidRDefault="006020A1" w:rsidP="006020A1">
      <w:pPr>
        <w:adjustRightInd w:val="0"/>
        <w:snapToGrid w:val="0"/>
        <w:rPr>
          <w:rFonts w:ascii="微软雅黑" w:eastAsia="微软雅黑" w:hAnsi="微软雅黑"/>
          <w:sz w:val="18"/>
          <w:szCs w:val="18"/>
        </w:rPr>
      </w:pPr>
    </w:p>
    <w:p w:rsidR="006020A1" w:rsidRPr="006020A1" w:rsidRDefault="006020A1" w:rsidP="006020A1">
      <w:pPr>
        <w:adjustRightInd w:val="0"/>
        <w:snapToGrid w:val="0"/>
        <w:rPr>
          <w:rFonts w:ascii="微软雅黑" w:eastAsia="微软雅黑" w:hAnsi="微软雅黑" w:hint="eastAsia"/>
          <w:sz w:val="18"/>
          <w:szCs w:val="18"/>
        </w:rPr>
      </w:pPr>
    </w:p>
    <w:sectPr w:rsidR="006020A1" w:rsidRPr="006020A1" w:rsidSect="006020A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F6359"/>
    <w:multiLevelType w:val="hybridMultilevel"/>
    <w:tmpl w:val="98267A3C"/>
    <w:lvl w:ilvl="0" w:tplc="17D8F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A1"/>
    <w:rsid w:val="006020A1"/>
    <w:rsid w:val="009A3B20"/>
    <w:rsid w:val="00AC501E"/>
    <w:rsid w:val="00D50B17"/>
    <w:rsid w:val="00D67FF3"/>
    <w:rsid w:val="00E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DC4C"/>
  <w15:chartTrackingRefBased/>
  <w15:docId w15:val="{FA24B8AE-E281-4C53-A3C8-D1E2749E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cite">
    <w:name w:val="样式1-新品cite"/>
    <w:basedOn w:val="a"/>
    <w:link w:val="1-cite0"/>
    <w:qFormat/>
    <w:rsid w:val="00E92335"/>
    <w:pPr>
      <w:adjustRightInd w:val="0"/>
      <w:snapToGrid w:val="0"/>
      <w:jc w:val="left"/>
    </w:pPr>
    <w:rPr>
      <w:rFonts w:ascii="Arial" w:eastAsia="微软雅黑" w:hAnsi="Arial" w:cs="Arial"/>
      <w:szCs w:val="21"/>
    </w:rPr>
  </w:style>
  <w:style w:type="character" w:customStyle="1" w:styleId="1-cite0">
    <w:name w:val="样式1-新品cite 字符"/>
    <w:basedOn w:val="a0"/>
    <w:link w:val="1-cite"/>
    <w:rsid w:val="00E92335"/>
    <w:rPr>
      <w:rFonts w:ascii="Arial" w:eastAsia="微软雅黑" w:hAnsi="Arial" w:cs="Arial"/>
      <w:szCs w:val="21"/>
    </w:rPr>
  </w:style>
  <w:style w:type="paragraph" w:customStyle="1" w:styleId="1-">
    <w:name w:val="样式1-新品"/>
    <w:basedOn w:val="a"/>
    <w:link w:val="1-0"/>
    <w:autoRedefine/>
    <w:qFormat/>
    <w:rsid w:val="00AC501E"/>
    <w:pPr>
      <w:adjustRightInd w:val="0"/>
      <w:snapToGrid w:val="0"/>
    </w:pPr>
    <w:rPr>
      <w:rFonts w:ascii="Arial" w:eastAsia="微软雅黑" w:hAnsi="微软雅黑" w:cs="Arial"/>
      <w:szCs w:val="18"/>
    </w:rPr>
  </w:style>
  <w:style w:type="character" w:customStyle="1" w:styleId="1-0">
    <w:name w:val="样式1-新品 字符"/>
    <w:basedOn w:val="a0"/>
    <w:link w:val="1-"/>
    <w:rsid w:val="00AC501E"/>
    <w:rPr>
      <w:rFonts w:ascii="Arial" w:eastAsia="微软雅黑" w:hAnsi="微软雅黑" w:cs="Arial"/>
      <w:szCs w:val="18"/>
    </w:rPr>
  </w:style>
  <w:style w:type="table" w:styleId="a3">
    <w:name w:val="Table Grid"/>
    <w:basedOn w:val="a1"/>
    <w:uiPriority w:val="39"/>
    <w:rsid w:val="0060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20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2019-04-03T07:57:00Z</dcterms:created>
  <dcterms:modified xsi:type="dcterms:W3CDTF">2019-04-03T08:11:00Z</dcterms:modified>
</cp:coreProperties>
</file>